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45775" w:rsidRDefault="00645775" w:rsidP="00645775">
      <w:pPr>
        <w:rPr>
          <w:rFonts w:ascii="Colette Thin" w:hAnsi="Colette Thin" w:cs="Colette Thin"/>
          <w:sz w:val="40"/>
          <w:szCs w:val="40"/>
        </w:rPr>
        <w:sectPr w:rsidR="00645775" w:rsidSect="007236B1"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134" w:right="1247" w:bottom="1440" w:left="1247" w:header="680" w:footer="680" w:gutter="0"/>
          <w:cols w:num="2" w:space="44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1CFEF" wp14:editId="1E02EE86">
                <wp:simplePos x="0" y="0"/>
                <wp:positionH relativeFrom="margin">
                  <wp:posOffset>1997075</wp:posOffset>
                </wp:positionH>
                <wp:positionV relativeFrom="paragraph">
                  <wp:posOffset>34365</wp:posOffset>
                </wp:positionV>
                <wp:extent cx="4465320" cy="9829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32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775" w:rsidRPr="009E35DD" w:rsidRDefault="004B39DE" w:rsidP="00645775">
                            <w:pPr>
                              <w:rPr>
                                <w:rFonts w:ascii="Colette Bold" w:hAnsi="Colette Bold"/>
                                <w:sz w:val="32"/>
                                <w:lang w:val="en-CA"/>
                              </w:rPr>
                            </w:pPr>
                            <w:r>
                              <w:rPr>
                                <w:rFonts w:ascii="Colette Bold" w:hAnsi="Colette Bold"/>
                                <w:sz w:val="32"/>
                                <w:lang w:val="en-CA"/>
                              </w:rPr>
                              <w:t>WellAhead</w:t>
                            </w:r>
                            <w:r w:rsidRPr="009E35DD">
                              <w:rPr>
                                <w:rFonts w:ascii="Colette Bold" w:hAnsi="Colette Bold"/>
                                <w:sz w:val="32"/>
                                <w:lang w:val="en-CA"/>
                              </w:rPr>
                              <w:t xml:space="preserve"> </w:t>
                            </w:r>
                            <w:r w:rsidR="00645775" w:rsidRPr="009E35DD">
                              <w:rPr>
                                <w:rFonts w:ascii="Colette Bold" w:hAnsi="Colette Bold"/>
                                <w:sz w:val="32"/>
                                <w:lang w:val="en-CA"/>
                              </w:rPr>
                              <w:t>Summary for BC Pilot Districts</w:t>
                            </w:r>
                          </w:p>
                          <w:p w:rsidR="00645775" w:rsidRDefault="00645775" w:rsidP="00645775">
                            <w:pPr>
                              <w:rPr>
                                <w:lang w:val="en-CA"/>
                              </w:rPr>
                            </w:pPr>
                            <w:r w:rsidRPr="003D405E">
                              <w:rPr>
                                <w:b/>
                                <w:sz w:val="24"/>
                                <w:szCs w:val="28"/>
                                <w:lang w:val="en-CA"/>
                              </w:rPr>
                              <w:t>43-Coquitlam</w:t>
                            </w:r>
                            <w:r w:rsidRPr="003D405E">
                              <w:rPr>
                                <w:sz w:val="24"/>
                                <w:szCs w:val="28"/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  <w:t xml:space="preserve">61-Victoria </w:t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  <w:t xml:space="preserve">70-Alberni  </w:t>
                            </w:r>
                          </w:p>
                          <w:p w:rsidR="00645775" w:rsidRDefault="00645775" w:rsidP="00645775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48-Sea to Sky</w:t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  <w:t>67-Okanagan Skaha</w:t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 w:rsidRPr="00EF40EC">
                              <w:rPr>
                                <w:lang w:val="en-CA"/>
                              </w:rPr>
                              <w:t>92-Nisga’a</w:t>
                            </w:r>
                          </w:p>
                          <w:p w:rsidR="00645775" w:rsidRDefault="00645775" w:rsidP="00645775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645775" w:rsidRDefault="00645775" w:rsidP="00645775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7C31CFE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157.25pt;margin-top:2.7pt;width:351.6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" fillcolor="white [3201]" stroked="f" strokeweight=".5pt">
                <v:textbox>
                  <w:txbxContent>
                    <w:p w14:paraId="59A157B7" w14:textId="0412FE3A" w:rsidR="00645775" w:rsidRPr="009E35DD" w:rsidRDefault="004B39DE" w:rsidP="00645775">
                      <w:pPr>
                        <w:rPr>
                          <w:rFonts w:ascii="Colette Bold" w:hAnsi="Colette Bold"/>
                          <w:sz w:val="32"/>
                          <w:lang w:val="en-CA"/>
                        </w:rPr>
                      </w:pPr>
                      <w:r>
                        <w:rPr>
                          <w:rFonts w:ascii="Colette Bold" w:hAnsi="Colette Bold"/>
                          <w:sz w:val="32"/>
                          <w:lang w:val="en-CA"/>
                        </w:rPr>
                        <w:t>WellAhead</w:t>
                      </w:r>
                      <w:r w:rsidRPr="009E35DD">
                        <w:rPr>
                          <w:rFonts w:ascii="Colette Bold" w:hAnsi="Colette Bold"/>
                          <w:sz w:val="32"/>
                          <w:lang w:val="en-CA"/>
                        </w:rPr>
                        <w:t xml:space="preserve"> </w:t>
                      </w:r>
                      <w:r w:rsidR="00645775" w:rsidRPr="009E35DD">
                        <w:rPr>
                          <w:rFonts w:ascii="Colette Bold" w:hAnsi="Colette Bold"/>
                          <w:sz w:val="32"/>
                          <w:lang w:val="en-CA"/>
                        </w:rPr>
                        <w:t>Summary for BC Pilot Districts</w:t>
                      </w:r>
                    </w:p>
                    <w:p w14:paraId="1DAEDE06" w14:textId="77777777" w:rsidR="00645775" w:rsidRDefault="00645775" w:rsidP="00645775">
                      <w:pPr>
                        <w:rPr>
                          <w:lang w:val="en-CA"/>
                        </w:rPr>
                      </w:pPr>
                      <w:r w:rsidRPr="003D405E">
                        <w:rPr>
                          <w:b/>
                          <w:sz w:val="24"/>
                          <w:szCs w:val="28"/>
                          <w:lang w:val="en-CA"/>
                        </w:rPr>
                        <w:t>43-Coquitlam</w:t>
                      </w:r>
                      <w:r w:rsidRPr="003D405E">
                        <w:rPr>
                          <w:sz w:val="24"/>
                          <w:szCs w:val="28"/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  <w:t xml:space="preserve">61-Victoria </w:t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  <w:t xml:space="preserve">70-Alberni  </w:t>
                      </w:r>
                    </w:p>
                    <w:p w14:paraId="58885E26" w14:textId="77777777" w:rsidR="00645775" w:rsidRDefault="00645775" w:rsidP="00645775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48-Sea to Sky</w:t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  <w:t>67-Okanagan Skaha</w:t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 w:rsidRPr="00EF40EC">
                        <w:rPr>
                          <w:lang w:val="en-CA"/>
                        </w:rPr>
                        <w:t>92-Nisga’a</w:t>
                      </w:r>
                    </w:p>
                    <w:p w14:paraId="0290CD12" w14:textId="77777777" w:rsidR="00645775" w:rsidRDefault="00645775" w:rsidP="00645775">
                      <w:pPr>
                        <w:rPr>
                          <w:lang w:val="en-CA"/>
                        </w:rPr>
                      </w:pPr>
                    </w:p>
                    <w:p w14:paraId="0817E949" w14:textId="77777777" w:rsidR="00645775" w:rsidRDefault="00645775" w:rsidP="00645775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55754" wp14:editId="23742AC0">
                <wp:simplePos x="0" y="0"/>
                <wp:positionH relativeFrom="column">
                  <wp:posOffset>2759075</wp:posOffset>
                </wp:positionH>
                <wp:positionV relativeFrom="paragraph">
                  <wp:posOffset>-72390</wp:posOffset>
                </wp:positionV>
                <wp:extent cx="45719" cy="45719"/>
                <wp:effectExtent l="0" t="0" r="12065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775" w:rsidRDefault="00645775" w:rsidP="006457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1855754" id="Text Box 2" o:spid="_x0000_s1027" type="#_x0000_t202" style="position:absolute;margin-left:217.25pt;margin-top:-5.7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" fillcolor="white [3201]" strokeweight=".5pt">
                <v:textbox>
                  <w:txbxContent>
                    <w:p w14:paraId="4BE35D07" w14:textId="77777777" w:rsidR="00645775" w:rsidRDefault="00645775" w:rsidP="0064577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A98DDB2" wp14:editId="157DB641">
            <wp:extent cx="1092835" cy="1156743"/>
            <wp:effectExtent l="0" t="0" r="0" b="12065"/>
            <wp:docPr id="7" name="Picture 7" descr="/Users/helenmarton/Desktop/McConnell Project/round2/template/WellAhead_header_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helenmarton/Desktop/McConnell Project/round2/template/WellAhead_header_logo.pd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787" cy="117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775" w:rsidRPr="00CB75A8" w:rsidRDefault="00645775" w:rsidP="00645775">
      <w:pPr>
        <w:pStyle w:val="Title"/>
        <w:rPr>
          <w:sz w:val="28"/>
          <w:szCs w:val="28"/>
        </w:rPr>
      </w:pPr>
      <w:r w:rsidRPr="00CB75A8">
        <w:rPr>
          <w:sz w:val="28"/>
          <w:szCs w:val="28"/>
        </w:rPr>
        <w:lastRenderedPageBreak/>
        <w:t xml:space="preserve">Imagine if we unleashed all schools’ full potential to foster the social-emotional wellbeing of children and youth. </w:t>
      </w:r>
    </w:p>
    <w:p w:rsidR="00645775" w:rsidRDefault="00645775" w:rsidP="00645775">
      <w:pPr>
        <w:pStyle w:val="Introduction"/>
        <w:rPr>
          <w:sz w:val="24"/>
          <w:szCs w:val="24"/>
          <w:lang w:val="en-CA"/>
        </w:rPr>
      </w:pPr>
      <w:r w:rsidRPr="00CB75A8">
        <w:rPr>
          <w:sz w:val="24"/>
          <w:szCs w:val="24"/>
        </w:rPr>
        <w:t>Apart from the home, schools are the most influential setting for child and youth development. Adding wellbeing to an already packed schedule can be a challenge, so school communities are looking to find new and creative ways to integrate wellbeing within their existing daily practice</w:t>
      </w:r>
      <w:r w:rsidRPr="00CB75A8">
        <w:rPr>
          <w:sz w:val="24"/>
          <w:szCs w:val="24"/>
          <w:lang w:val="en-CA"/>
        </w:rPr>
        <w:t>.</w:t>
      </w:r>
    </w:p>
    <w:p w:rsidR="00645775" w:rsidRPr="00CB75A8" w:rsidRDefault="00645775" w:rsidP="00645775">
      <w:pPr>
        <w:rPr>
          <w:lang w:val="en-CA"/>
        </w:rPr>
      </w:pPr>
    </w:p>
    <w:p w:rsidR="00F93240" w:rsidRDefault="00F93240" w:rsidP="00645775">
      <w:pPr>
        <w:sectPr w:rsidR="00F93240" w:rsidSect="00903408">
          <w:type w:val="continuous"/>
          <w:pgSz w:w="12240" w:h="15840"/>
          <w:pgMar w:top="1134" w:right="1247" w:bottom="1440" w:left="1247" w:header="680" w:footer="680" w:gutter="0"/>
          <w:cols w:space="448"/>
          <w:titlePg/>
          <w:docGrid w:linePitch="360"/>
        </w:sectPr>
      </w:pPr>
    </w:p>
    <w:p w:rsidR="00F93240" w:rsidRDefault="00F93240" w:rsidP="00645775">
      <w:pPr>
        <w:pStyle w:val="BodyCopy"/>
      </w:pPr>
    </w:p>
    <w:p w:rsidR="00645775" w:rsidRPr="00DE0B82" w:rsidRDefault="00645775" w:rsidP="00645775">
      <w:pPr>
        <w:pStyle w:val="BodyCopy"/>
        <w:rPr>
          <w:lang w:val="en-CA"/>
        </w:rPr>
      </w:pPr>
      <w:r w:rsidRPr="0058558A">
        <w:t xml:space="preserve">In </w:t>
      </w:r>
      <w:r>
        <w:t xml:space="preserve">the 2015-16 school year, WellAhead – a philanthropic initiative of the J.W. McConnell Family Foundation – will take six BC school districts through a community-led process that will bring multiple stakeholders together to </w:t>
      </w:r>
      <w:r w:rsidR="004B39DE">
        <w:t>identify ways to</w:t>
      </w:r>
      <w:r>
        <w:rPr>
          <w:lang w:val="en-CA"/>
        </w:rPr>
        <w:t xml:space="preserve"> integrate wellbeing into school communities.</w:t>
      </w:r>
    </w:p>
    <w:p w:rsidR="00645775" w:rsidRPr="00CB75A8" w:rsidRDefault="00645775" w:rsidP="00645775">
      <w:pPr>
        <w:pStyle w:val="Heading1"/>
        <w:spacing w:before="240" w:after="120"/>
        <w:rPr>
          <w:sz w:val="22"/>
        </w:rPr>
      </w:pPr>
      <w:r w:rsidRPr="00CB75A8">
        <w:rPr>
          <w:sz w:val="22"/>
        </w:rPr>
        <w:t>Everyday Practices</w:t>
      </w:r>
    </w:p>
    <w:p w:rsidR="00645775" w:rsidRDefault="00645775" w:rsidP="00645775">
      <w:pPr>
        <w:pStyle w:val="SimpleBullets"/>
      </w:pPr>
      <w:r>
        <w:t>The focus this year is on how “everyday practices” can lead to greater integration of wellbeing in schools</w:t>
      </w:r>
    </w:p>
    <w:p w:rsidR="00645775" w:rsidRDefault="00645775" w:rsidP="00645775">
      <w:pPr>
        <w:pStyle w:val="SimpleBullets"/>
      </w:pPr>
      <w:r>
        <w:t>Everyday practices are</w:t>
      </w:r>
      <w:r w:rsidRPr="0058558A">
        <w:t xml:space="preserve"> sustainable</w:t>
      </w:r>
      <w:r>
        <w:t xml:space="preserve"> </w:t>
      </w:r>
      <w:r w:rsidRPr="0058558A">
        <w:t xml:space="preserve">approaches to advancing student wellbeing that don’t </w:t>
      </w:r>
      <w:r>
        <w:t>cost a lot, that fit naturally within the role of schools, and that build upon assets and strengths.</w:t>
      </w:r>
    </w:p>
    <w:p w:rsidR="00645775" w:rsidRPr="00CB75A8" w:rsidRDefault="00645775" w:rsidP="00645775">
      <w:pPr>
        <w:pStyle w:val="Heading1"/>
        <w:spacing w:before="240" w:after="120"/>
        <w:rPr>
          <w:sz w:val="22"/>
        </w:rPr>
      </w:pPr>
      <w:r>
        <w:rPr>
          <w:sz w:val="22"/>
        </w:rPr>
        <w:t>Approach</w:t>
      </w:r>
    </w:p>
    <w:p w:rsidR="00645775" w:rsidRDefault="00645775" w:rsidP="00645775">
      <w:pPr>
        <w:pStyle w:val="SimpleBullets"/>
      </w:pPr>
      <w:r>
        <w:t>WellAhead draws upon a social innovation lab framework, which includes three core elements:</w:t>
      </w:r>
    </w:p>
    <w:p w:rsidR="00645775" w:rsidRDefault="00645775" w:rsidP="00645775">
      <w:pPr>
        <w:pStyle w:val="SimpleBullets"/>
        <w:numPr>
          <w:ilvl w:val="1"/>
          <w:numId w:val="24"/>
        </w:numPr>
        <w:ind w:left="567" w:hanging="283"/>
      </w:pPr>
      <w:r w:rsidRPr="00DD5D43">
        <w:rPr>
          <w:i/>
        </w:rPr>
        <w:t>Co-design:</w:t>
      </w:r>
      <w:r>
        <w:t xml:space="preserve"> Bringing multiple perspectives – educators, administrators, students, parents and community partners – together to brainstorm solutions</w:t>
      </w:r>
    </w:p>
    <w:p w:rsidR="00645775" w:rsidRDefault="00645775" w:rsidP="00645775">
      <w:pPr>
        <w:pStyle w:val="SimpleBullets"/>
        <w:numPr>
          <w:ilvl w:val="1"/>
          <w:numId w:val="24"/>
        </w:numPr>
        <w:ind w:left="567" w:hanging="283"/>
      </w:pPr>
      <w:r w:rsidRPr="00DD5D43">
        <w:rPr>
          <w:i/>
        </w:rPr>
        <w:t xml:space="preserve">Prototyping: </w:t>
      </w:r>
      <w:r>
        <w:t>Implementing a set of everyday practices in schools, evaluating their effectiveness, and understanding how change happens in schools</w:t>
      </w:r>
    </w:p>
    <w:p w:rsidR="00F93240" w:rsidRDefault="00645775" w:rsidP="00F93240">
      <w:pPr>
        <w:pStyle w:val="SimpleBullets"/>
        <w:numPr>
          <w:ilvl w:val="1"/>
          <w:numId w:val="24"/>
        </w:numPr>
        <w:ind w:left="567" w:hanging="283"/>
      </w:pPr>
      <w:r w:rsidRPr="00DD5D43">
        <w:rPr>
          <w:i/>
        </w:rPr>
        <w:t>Scaling:</w:t>
      </w:r>
      <w:r>
        <w:t xml:space="preserve"> Sharing what </w:t>
      </w:r>
      <w:r w:rsidR="007743BE">
        <w:t xml:space="preserve">we </w:t>
      </w:r>
      <w:r>
        <w:t>learn broadly to influence practice, policy</w:t>
      </w:r>
      <w:r w:rsidR="007743BE">
        <w:t>,</w:t>
      </w:r>
      <w:r>
        <w:t xml:space="preserve"> and public opinion.</w:t>
      </w:r>
    </w:p>
    <w:p w:rsidR="00F93240" w:rsidRDefault="00F93240" w:rsidP="00F93240">
      <w:pPr>
        <w:pStyle w:val="SimpleBullets"/>
        <w:numPr>
          <w:ilvl w:val="0"/>
          <w:numId w:val="0"/>
        </w:numPr>
        <w:ind w:left="567"/>
      </w:pPr>
    </w:p>
    <w:p w:rsidR="00645775" w:rsidRDefault="00645775" w:rsidP="00645775">
      <w:pPr>
        <w:pStyle w:val="Heading1"/>
        <w:spacing w:before="0" w:after="120"/>
      </w:pPr>
      <w:r>
        <w:lastRenderedPageBreak/>
        <w:t>Values</w:t>
      </w:r>
    </w:p>
    <w:p w:rsidR="00645775" w:rsidRDefault="00645775" w:rsidP="00645775">
      <w:pPr>
        <w:pStyle w:val="SimpleBullets"/>
      </w:pPr>
      <w:r>
        <w:t>Collaboration</w:t>
      </w:r>
    </w:p>
    <w:p w:rsidR="00645775" w:rsidRDefault="00645775" w:rsidP="00645775">
      <w:pPr>
        <w:pStyle w:val="SimpleBullets"/>
      </w:pPr>
      <w:r>
        <w:t>Mass Participation</w:t>
      </w:r>
      <w:r w:rsidR="007743BE">
        <w:t xml:space="preserve"> </w:t>
      </w:r>
    </w:p>
    <w:p w:rsidR="00645775" w:rsidRDefault="00645775" w:rsidP="00645775">
      <w:pPr>
        <w:pStyle w:val="SimpleBullets"/>
      </w:pPr>
      <w:r>
        <w:t>Collective Ownership</w:t>
      </w:r>
    </w:p>
    <w:p w:rsidR="00645775" w:rsidRDefault="00645775" w:rsidP="00645775">
      <w:pPr>
        <w:pStyle w:val="SimpleBullets"/>
      </w:pPr>
      <w:r>
        <w:t>Transparency</w:t>
      </w:r>
    </w:p>
    <w:p w:rsidR="00645775" w:rsidRDefault="00645775" w:rsidP="00645775">
      <w:pPr>
        <w:pStyle w:val="SimpleBullets"/>
      </w:pPr>
      <w:r>
        <w:t>Emergence</w:t>
      </w:r>
    </w:p>
    <w:p w:rsidR="00645775" w:rsidRDefault="00645775" w:rsidP="00645775">
      <w:pPr>
        <w:pStyle w:val="Heading1"/>
        <w:spacing w:before="240" w:after="120"/>
      </w:pPr>
      <w:r>
        <w:t>How to Get Involved</w:t>
      </w:r>
    </w:p>
    <w:p w:rsidR="00645775" w:rsidRDefault="00645775" w:rsidP="00645775">
      <w:r>
        <w:t xml:space="preserve">Over the next few months, there will be multiple opportunities for parents, educators, youth, administrators, and community partners to be involved in the co-design phase: </w:t>
      </w:r>
    </w:p>
    <w:p w:rsidR="00645775" w:rsidRDefault="00645775" w:rsidP="00645775">
      <w:pPr>
        <w:pStyle w:val="SimpleBullets"/>
      </w:pPr>
      <w:r>
        <w:t>Share your insights on wellbeing in schools or the WellAhead process (ongoing)</w:t>
      </w:r>
    </w:p>
    <w:p w:rsidR="00A12C95" w:rsidRDefault="00A12C95" w:rsidP="00645775">
      <w:pPr>
        <w:pStyle w:val="SimpleBullets"/>
      </w:pPr>
      <w:r>
        <w:t>Join an information session (Sept 2015)</w:t>
      </w:r>
    </w:p>
    <w:p w:rsidR="00645775" w:rsidRDefault="00A12C95" w:rsidP="00645775">
      <w:pPr>
        <w:pStyle w:val="SimpleBullets"/>
      </w:pPr>
      <w:r>
        <w:t>Join a brainstorming event (</w:t>
      </w:r>
      <w:r w:rsidR="00645775">
        <w:t>Oct 2015)</w:t>
      </w:r>
      <w:r w:rsidR="00E738B9">
        <w:t>:</w:t>
      </w:r>
    </w:p>
    <w:p w:rsidR="00A12C95" w:rsidRDefault="00A12C95" w:rsidP="00E738B9">
      <w:pPr>
        <w:pStyle w:val="SimpleBullets"/>
        <w:numPr>
          <w:ilvl w:val="0"/>
          <w:numId w:val="0"/>
        </w:numPr>
        <w:ind w:left="720"/>
        <w:rPr>
          <w:b/>
          <w:i/>
        </w:rPr>
      </w:pPr>
      <w:r w:rsidRPr="00E738B9">
        <w:rPr>
          <w:b/>
          <w:i/>
        </w:rPr>
        <w:t xml:space="preserve">Session #1: </w:t>
      </w:r>
      <w:r w:rsidR="00E738B9" w:rsidRPr="00E738B9">
        <w:rPr>
          <w:b/>
          <w:i/>
        </w:rPr>
        <w:t xml:space="preserve">Tues, </w:t>
      </w:r>
      <w:r w:rsidR="006243CF">
        <w:rPr>
          <w:b/>
          <w:i/>
        </w:rPr>
        <w:t>October 2o</w:t>
      </w:r>
      <w:r w:rsidR="00E738B9" w:rsidRPr="00E738B9">
        <w:rPr>
          <w:b/>
          <w:i/>
        </w:rPr>
        <w:t xml:space="preserve"> 7pm-9pm </w:t>
      </w:r>
      <w:r w:rsidR="006243CF">
        <w:rPr>
          <w:b/>
          <w:i/>
        </w:rPr>
        <w:t>Winslow Centre, Gallery Room</w:t>
      </w:r>
    </w:p>
    <w:p w:rsidR="003D405E" w:rsidRDefault="00E738B9" w:rsidP="00E738B9">
      <w:pPr>
        <w:pStyle w:val="SimpleBullets"/>
        <w:numPr>
          <w:ilvl w:val="0"/>
          <w:numId w:val="0"/>
        </w:numPr>
        <w:ind w:left="720"/>
        <w:rPr>
          <w:i/>
        </w:rPr>
      </w:pPr>
      <w:r w:rsidRPr="00D27BC6">
        <w:rPr>
          <w:i/>
        </w:rPr>
        <w:t xml:space="preserve">Register: </w:t>
      </w:r>
      <w:hyperlink r:id="rId13" w:history="1">
        <w:r w:rsidR="003D405E" w:rsidRPr="003D405E">
          <w:rPr>
            <w:rStyle w:val="Hyperlink"/>
            <w:i/>
          </w:rPr>
          <w:t>click here</w:t>
        </w:r>
      </w:hyperlink>
    </w:p>
    <w:p w:rsidR="00E738B9" w:rsidRPr="00D27BC6" w:rsidRDefault="003D405E" w:rsidP="00E738B9">
      <w:pPr>
        <w:pStyle w:val="SimpleBullets"/>
        <w:numPr>
          <w:ilvl w:val="0"/>
          <w:numId w:val="0"/>
        </w:numPr>
        <w:ind w:left="720"/>
        <w:rPr>
          <w:i/>
        </w:rPr>
      </w:pPr>
      <w:r>
        <w:rPr>
          <w:i/>
        </w:rPr>
        <w:t xml:space="preserve">Or email </w:t>
      </w:r>
      <w:r w:rsidR="00E738B9" w:rsidRPr="00D27BC6">
        <w:rPr>
          <w:i/>
        </w:rPr>
        <w:t>dmacmillan@sd43.bc.ca</w:t>
      </w:r>
    </w:p>
    <w:p w:rsidR="00E738B9" w:rsidRPr="00E738B9" w:rsidRDefault="00E738B9" w:rsidP="00E738B9">
      <w:pPr>
        <w:pStyle w:val="SimpleBullets"/>
        <w:numPr>
          <w:ilvl w:val="0"/>
          <w:numId w:val="0"/>
        </w:numPr>
        <w:ind w:left="720"/>
        <w:rPr>
          <w:b/>
          <w:i/>
        </w:rPr>
      </w:pPr>
    </w:p>
    <w:p w:rsidR="00E738B9" w:rsidRPr="00E738B9" w:rsidRDefault="00E738B9" w:rsidP="00E738B9">
      <w:pPr>
        <w:pStyle w:val="SimpleBullets"/>
        <w:numPr>
          <w:ilvl w:val="0"/>
          <w:numId w:val="0"/>
        </w:numPr>
        <w:ind w:left="720"/>
        <w:rPr>
          <w:b/>
          <w:i/>
        </w:rPr>
      </w:pPr>
      <w:r w:rsidRPr="00E738B9">
        <w:rPr>
          <w:b/>
          <w:i/>
        </w:rPr>
        <w:t xml:space="preserve">Session#2: </w:t>
      </w:r>
      <w:r w:rsidR="006243CF">
        <w:rPr>
          <w:b/>
          <w:i/>
        </w:rPr>
        <w:t>Wed, October 21</w:t>
      </w:r>
      <w:r w:rsidRPr="00E738B9">
        <w:rPr>
          <w:b/>
          <w:i/>
        </w:rPr>
        <w:t xml:space="preserve"> 7pm-9pm</w:t>
      </w:r>
    </w:p>
    <w:p w:rsidR="00A12C95" w:rsidRDefault="006243CF" w:rsidP="00E738B9">
      <w:pPr>
        <w:pStyle w:val="SimpleBullets"/>
        <w:numPr>
          <w:ilvl w:val="0"/>
          <w:numId w:val="0"/>
        </w:numPr>
        <w:ind w:left="720"/>
        <w:rPr>
          <w:b/>
          <w:i/>
        </w:rPr>
      </w:pPr>
      <w:r>
        <w:rPr>
          <w:b/>
          <w:i/>
        </w:rPr>
        <w:t>Minnekhada Middle</w:t>
      </w:r>
      <w:r w:rsidR="00E738B9" w:rsidRPr="00E738B9">
        <w:rPr>
          <w:b/>
          <w:i/>
        </w:rPr>
        <w:t xml:space="preserve"> </w:t>
      </w:r>
    </w:p>
    <w:p w:rsidR="003D405E" w:rsidRDefault="00E738B9" w:rsidP="00E738B9">
      <w:pPr>
        <w:pStyle w:val="SimpleBullets"/>
        <w:numPr>
          <w:ilvl w:val="0"/>
          <w:numId w:val="0"/>
        </w:numPr>
        <w:ind w:left="720"/>
        <w:rPr>
          <w:i/>
        </w:rPr>
      </w:pPr>
      <w:r w:rsidRPr="00D27BC6">
        <w:rPr>
          <w:i/>
        </w:rPr>
        <w:t xml:space="preserve">Register: </w:t>
      </w:r>
      <w:hyperlink r:id="rId14" w:history="1">
        <w:r w:rsidR="003D405E" w:rsidRPr="003D405E">
          <w:rPr>
            <w:rStyle w:val="Hyperlink"/>
            <w:i/>
          </w:rPr>
          <w:t>click here</w:t>
        </w:r>
      </w:hyperlink>
      <w:r w:rsidR="003D405E">
        <w:rPr>
          <w:i/>
        </w:rPr>
        <w:t xml:space="preserve"> </w:t>
      </w:r>
    </w:p>
    <w:p w:rsidR="00E738B9" w:rsidRPr="00D27BC6" w:rsidRDefault="003D405E" w:rsidP="00E738B9">
      <w:pPr>
        <w:pStyle w:val="SimpleBullets"/>
        <w:numPr>
          <w:ilvl w:val="0"/>
          <w:numId w:val="0"/>
        </w:numPr>
        <w:ind w:left="720"/>
        <w:rPr>
          <w:i/>
        </w:rPr>
      </w:pPr>
      <w:r>
        <w:rPr>
          <w:i/>
        </w:rPr>
        <w:t xml:space="preserve">or email </w:t>
      </w:r>
      <w:r w:rsidR="00E738B9" w:rsidRPr="00D27BC6">
        <w:rPr>
          <w:i/>
        </w:rPr>
        <w:t>dmacmillan@sd43.bc.ca</w:t>
      </w:r>
    </w:p>
    <w:p w:rsidR="00645775" w:rsidRDefault="00645775" w:rsidP="00645775">
      <w:pPr>
        <w:pStyle w:val="SimpleBullets"/>
      </w:pPr>
      <w:r>
        <w:t>Give input through an online public input platform (Nov 2015)</w:t>
      </w:r>
      <w:r w:rsidR="00D27BC6">
        <w:t xml:space="preserve"> Info to follow.</w:t>
      </w:r>
    </w:p>
    <w:p w:rsidR="00645775" w:rsidRDefault="00645775" w:rsidP="00645775">
      <w:pPr>
        <w:pStyle w:val="SimpleBullets"/>
        <w:numPr>
          <w:ilvl w:val="0"/>
          <w:numId w:val="0"/>
        </w:numPr>
      </w:pPr>
    </w:p>
    <w:p w:rsidR="00645775" w:rsidRDefault="00645775" w:rsidP="00645775">
      <w:pPr>
        <w:pStyle w:val="SimpleBullets"/>
        <w:numPr>
          <w:ilvl w:val="0"/>
          <w:numId w:val="0"/>
        </w:numPr>
      </w:pPr>
      <w:r>
        <w:lastRenderedPageBreak/>
        <w:t xml:space="preserve">For more information on how to get involved, contact your local WellAhead Community Liaison, </w:t>
      </w:r>
      <w:r w:rsidR="00EF40EC">
        <w:t>Darren McMillan, at dmacmillan@sd43.bc.ca</w:t>
      </w:r>
      <w:r>
        <w:t>.</w:t>
      </w:r>
    </w:p>
    <w:p w:rsidR="00DE0B82" w:rsidRPr="00645775" w:rsidRDefault="00DE0B82" w:rsidP="00645775"/>
    <w:sectPr w:rsidR="00DE0B82" w:rsidRPr="00645775" w:rsidSect="00064062">
      <w:headerReference w:type="default" r:id="rId15"/>
      <w:footerReference w:type="even" r:id="rId16"/>
      <w:footerReference w:type="default" r:id="rId17"/>
      <w:type w:val="continuous"/>
      <w:pgSz w:w="12240" w:h="15840"/>
      <w:pgMar w:top="2552" w:right="1247" w:bottom="1440" w:left="1247" w:header="964" w:footer="850" w:gutter="0"/>
      <w:cols w:num="2" w:space="44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EEF" w:rsidRDefault="00066EEF" w:rsidP="00205416">
      <w:r>
        <w:separator/>
      </w:r>
    </w:p>
  </w:endnote>
  <w:endnote w:type="continuationSeparator" w:id="0">
    <w:p w:rsidR="00066EEF" w:rsidRDefault="00066EEF" w:rsidP="0020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elle Sans">
    <w:altName w:val="Times New Roman"/>
    <w:charset w:val="00"/>
    <w:family w:val="auto"/>
    <w:pitch w:val="variable"/>
    <w:sig w:usb0="00000001" w:usb1="0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elle Sans Light">
    <w:altName w:val="Corbel"/>
    <w:charset w:val="00"/>
    <w:family w:val="auto"/>
    <w:pitch w:val="variable"/>
    <w:sig w:usb0="00000001" w:usb1="0000004B" w:usb2="00000000" w:usb3="00000000" w:csb0="0000009F" w:csb1="00000000"/>
  </w:font>
  <w:font w:name="Colette Bold">
    <w:altName w:val="Arial"/>
    <w:panose1 w:val="00000000000000000000"/>
    <w:charset w:val="00"/>
    <w:family w:val="swiss"/>
    <w:notTrueType/>
    <w:pitch w:val="variable"/>
    <w:sig w:usb0="A000007F" w:usb1="5001F8EB" w:usb2="00000030" w:usb3="00000000" w:csb0="00000093" w:csb1="00000000"/>
  </w:font>
  <w:font w:name="Colette Thin">
    <w:altName w:val="Arial"/>
    <w:panose1 w:val="00000000000000000000"/>
    <w:charset w:val="00"/>
    <w:family w:val="swiss"/>
    <w:notTrueType/>
    <w:pitch w:val="variable"/>
    <w:sig w:usb0="A000007F" w:usb1="5001F8EB" w:usb2="00000030" w:usb3="00000000" w:csb0="00000093" w:csb1="00000000"/>
  </w:font>
  <w:font w:name="Colette">
    <w:altName w:val="Times New Roman"/>
    <w:charset w:val="00"/>
    <w:family w:val="auto"/>
    <w:pitch w:val="variable"/>
    <w:sig w:usb0="00000001" w:usb1="5001F8EB" w:usb2="0000003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5" w:rsidRDefault="00645775" w:rsidP="00DD1A4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5775" w:rsidRDefault="00645775" w:rsidP="0020541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5" w:rsidRPr="00AF0B91" w:rsidRDefault="00645775" w:rsidP="00346724">
    <w:pPr>
      <w:pStyle w:val="Footer"/>
      <w:framePr w:wrap="notBeside" w:vAnchor="text" w:hAnchor="page" w:x="11062" w:y="2"/>
      <w:rPr>
        <w:rStyle w:val="PageNumber"/>
        <w:rFonts w:ascii="Colette" w:hAnsi="Colette"/>
        <w:b w:val="0"/>
        <w:bCs/>
        <w:color w:val="34B5AF"/>
        <w:sz w:val="18"/>
        <w:szCs w:val="18"/>
      </w:rPr>
    </w:pPr>
    <w:r w:rsidRPr="00AF0B91">
      <w:rPr>
        <w:rStyle w:val="PageNumber"/>
        <w:rFonts w:ascii="Colette" w:hAnsi="Colette"/>
        <w:b w:val="0"/>
        <w:bCs/>
        <w:color w:val="34B5AF"/>
        <w:sz w:val="18"/>
        <w:szCs w:val="18"/>
      </w:rPr>
      <w:fldChar w:fldCharType="begin"/>
    </w:r>
    <w:r w:rsidRPr="00AF0B91">
      <w:rPr>
        <w:rStyle w:val="PageNumber"/>
        <w:rFonts w:ascii="Colette" w:hAnsi="Colette"/>
        <w:bCs/>
        <w:color w:val="34B5AF"/>
        <w:sz w:val="18"/>
        <w:szCs w:val="18"/>
      </w:rPr>
      <w:instrText xml:space="preserve">PAGE  </w:instrText>
    </w:r>
    <w:r w:rsidRPr="00AF0B91">
      <w:rPr>
        <w:rStyle w:val="PageNumber"/>
        <w:rFonts w:ascii="Colette" w:hAnsi="Colette"/>
        <w:b w:val="0"/>
        <w:bCs/>
        <w:color w:val="34B5AF"/>
        <w:sz w:val="18"/>
        <w:szCs w:val="18"/>
      </w:rPr>
      <w:fldChar w:fldCharType="separate"/>
    </w:r>
    <w:r>
      <w:rPr>
        <w:rStyle w:val="PageNumber"/>
        <w:rFonts w:ascii="Colette" w:hAnsi="Colette"/>
        <w:bCs/>
        <w:noProof/>
        <w:color w:val="34B5AF"/>
        <w:sz w:val="18"/>
        <w:szCs w:val="18"/>
      </w:rPr>
      <w:t>2</w:t>
    </w:r>
    <w:r w:rsidRPr="00AF0B91">
      <w:rPr>
        <w:rStyle w:val="PageNumber"/>
        <w:rFonts w:ascii="Colette" w:hAnsi="Colette"/>
        <w:b w:val="0"/>
        <w:bCs/>
        <w:color w:val="34B5AF"/>
        <w:sz w:val="18"/>
        <w:szCs w:val="18"/>
      </w:rPr>
      <w:fldChar w:fldCharType="end"/>
    </w:r>
  </w:p>
  <w:p w:rsidR="00645775" w:rsidRPr="00AF0B91" w:rsidRDefault="00645775" w:rsidP="00205416">
    <w:pPr>
      <w:pStyle w:val="Footer"/>
      <w:ind w:right="360"/>
      <w:rPr>
        <w:rFonts w:ascii="Colette Thin" w:hAnsi="Colette Thin"/>
        <w:sz w:val="18"/>
        <w:szCs w:val="18"/>
        <w:lang w:val="en-CA"/>
      </w:rPr>
    </w:pPr>
    <w:r w:rsidRPr="00AF0B91">
      <w:rPr>
        <w:rFonts w:ascii="Colette Thin" w:hAnsi="Colette Thin"/>
        <w:sz w:val="18"/>
        <w:szCs w:val="18"/>
        <w:lang w:val="en-CA"/>
      </w:rPr>
      <w:t>WellAhead</w:t>
    </w:r>
    <w:r w:rsidRPr="00AF0B91">
      <w:rPr>
        <w:rFonts w:ascii="Colette Thin" w:hAnsi="Colette Thin"/>
        <w:sz w:val="18"/>
        <w:szCs w:val="18"/>
        <w:lang w:val="en-CA"/>
      </w:rPr>
      <w:tab/>
    </w:r>
    <w:r w:rsidRPr="00AF0B91">
      <w:rPr>
        <w:rFonts w:ascii="Colette Thin" w:hAnsi="Colette Thin"/>
        <w:sz w:val="18"/>
        <w:szCs w:val="18"/>
        <w:lang w:val="en-C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83D" w:rsidRDefault="00FF083D" w:rsidP="00DD1A4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083D" w:rsidRDefault="00FF083D" w:rsidP="00205416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83D" w:rsidRPr="00AF0B91" w:rsidRDefault="00FF083D" w:rsidP="00205416">
    <w:pPr>
      <w:pStyle w:val="Footer"/>
      <w:ind w:right="360"/>
      <w:rPr>
        <w:rFonts w:ascii="Colette Thin" w:hAnsi="Colette Thin"/>
        <w:sz w:val="18"/>
        <w:szCs w:val="18"/>
        <w:lang w:val="en-CA"/>
      </w:rPr>
    </w:pPr>
    <w:r w:rsidRPr="00AF0B91">
      <w:rPr>
        <w:rFonts w:ascii="Colette Thin" w:hAnsi="Colette Thin"/>
        <w:sz w:val="18"/>
        <w:szCs w:val="18"/>
        <w:lang w:val="en-CA"/>
      </w:rPr>
      <w:tab/>
    </w:r>
    <w:r w:rsidRPr="00AF0B91">
      <w:rPr>
        <w:rFonts w:ascii="Colette Thin" w:hAnsi="Colette Thin"/>
        <w:sz w:val="18"/>
        <w:szCs w:val="18"/>
        <w:lang w:val="en-C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EEF" w:rsidRDefault="00066EEF" w:rsidP="00205416">
      <w:r>
        <w:separator/>
      </w:r>
    </w:p>
  </w:footnote>
  <w:footnote w:type="continuationSeparator" w:id="0">
    <w:p w:rsidR="00066EEF" w:rsidRDefault="00066EEF" w:rsidP="00205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5" w:rsidRDefault="00645775">
    <w:pPr>
      <w:pStyle w:val="Header"/>
    </w:pPr>
    <w:r>
      <w:rPr>
        <w:noProof/>
      </w:rPr>
      <w:drawing>
        <wp:inline distT="0" distB="0" distL="0" distR="0" wp14:anchorId="021E0814" wp14:editId="5528A9F3">
          <wp:extent cx="440373" cy="370840"/>
          <wp:effectExtent l="0" t="0" r="0" b="10160"/>
          <wp:docPr id="4" name="Picture 4" descr="/Users/helenmarton/Desktop/McConnell Project/round2/template/icon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helenmarton/Desktop/McConnell Project/round2/template/ic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404" cy="384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83D" w:rsidRDefault="00FF083D">
    <w:pPr>
      <w:pStyle w:val="Header"/>
    </w:pPr>
    <w:r>
      <w:rPr>
        <w:noProof/>
      </w:rPr>
      <w:drawing>
        <wp:inline distT="0" distB="0" distL="0" distR="0" wp14:anchorId="4B7294FE" wp14:editId="05CAAA72">
          <wp:extent cx="440373" cy="370840"/>
          <wp:effectExtent l="0" t="0" r="0" b="10160"/>
          <wp:docPr id="15" name="Picture 15" descr="/Users/helenmarton/Desktop/McConnell Project/round2/template/icon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helenmarton/Desktop/McConnell Project/round2/template/ic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404" cy="384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8.75pt;height:18.75pt" o:bullet="t">
        <v:imagedata r:id="rId1" o:title="littleArrow2"/>
      </v:shape>
    </w:pict>
  </w:numPicBullet>
  <w:numPicBullet w:numPicBulletId="1">
    <w:pict>
      <v:shape id="_x0000_i1037" type="#_x0000_t75" style="width:18.75pt;height:24.75pt" o:bullet="t">
        <v:imagedata r:id="rId2" o:title="littleArrow3"/>
      </v:shape>
    </w:pict>
  </w:numPicBullet>
  <w:numPicBullet w:numPicBulletId="2">
    <w:pict>
      <v:shape id="_x0000_i1038" type="#_x0000_t75" style="width:41.25pt;height:50.25pt" o:bullet="t">
        <v:imagedata r:id="rId3" o:title="littleArrow4"/>
      </v:shape>
    </w:pict>
  </w:numPicBullet>
  <w:numPicBullet w:numPicBulletId="3">
    <w:pict>
      <v:shape id="_x0000_i1039" type="#_x0000_t75" style="width:3.75pt;height:3.75pt" o:bullet="t">
        <v:imagedata r:id="rId4" o:title="loopy arrow"/>
      </v:shape>
    </w:pict>
  </w:numPicBullet>
  <w:numPicBullet w:numPicBulletId="4">
    <w:pict>
      <v:shape id="_x0000_i1040" type="#_x0000_t75" style="width:6pt;height:3.75pt" o:bullet="t">
        <v:imagedata r:id="rId5" o:title="small arrow"/>
      </v:shape>
    </w:pict>
  </w:numPicBullet>
  <w:numPicBullet w:numPicBulletId="5">
    <w:pict>
      <v:shape id="_x0000_i1041" type="#_x0000_t75" style="width:3pt;height:3pt" o:bullet="t">
        <v:imagedata r:id="rId6" o:title="simple arrow"/>
      </v:shape>
    </w:pict>
  </w:numPicBullet>
  <w:numPicBullet w:numPicBulletId="6">
    <w:pict>
      <v:shape id="_x0000_i1042" type="#_x0000_t75" style="width:17.25pt;height:6.75pt" o:bullet="t">
        <v:imagedata r:id="rId7" o:title="loopy arrow222"/>
      </v:shape>
    </w:pict>
  </w:numPicBullet>
  <w:numPicBullet w:numPicBulletId="7">
    <w:pict>
      <v:shape id="_x0000_i1043" type="#_x0000_t75" style="width:15pt;height:9pt" o:bullet="t">
        <v:imagedata r:id="rId8" o:title="arrowwave"/>
      </v:shape>
    </w:pict>
  </w:numPicBullet>
  <w:numPicBullet w:numPicBulletId="8">
    <w:pict>
      <v:shape id="_x0000_i1044" type="#_x0000_t75" style="width:15.75pt;height:9pt" o:bullet="t">
        <v:imagedata r:id="rId9" o:title="arrow111"/>
      </v:shape>
    </w:pict>
  </w:numPicBullet>
  <w:numPicBullet w:numPicBulletId="9">
    <w:pict>
      <v:shape id="_x0000_i1045" type="#_x0000_t75" style="width:2.25pt;height:3pt" o:bullet="t">
        <v:imagedata r:id="rId10" o:title="simple arrow"/>
      </v:shape>
    </w:pict>
  </w:numPicBullet>
  <w:abstractNum w:abstractNumId="0">
    <w:nsid w:val="05AA73C6"/>
    <w:multiLevelType w:val="multilevel"/>
    <w:tmpl w:val="DF32FFB8"/>
    <w:lvl w:ilvl="0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C7A6B"/>
    <w:multiLevelType w:val="multilevel"/>
    <w:tmpl w:val="735E7BF2"/>
    <w:lvl w:ilvl="0">
      <w:start w:val="1"/>
      <w:numFmt w:val="bullet"/>
      <w:lvlText w:val=""/>
      <w:lvlPicBulletId w:val="4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B2E15"/>
    <w:multiLevelType w:val="multilevel"/>
    <w:tmpl w:val="106A1C54"/>
    <w:lvl w:ilvl="0">
      <w:start w:val="1"/>
      <w:numFmt w:val="bullet"/>
      <w:lvlText w:val=""/>
      <w:lvlPicBulletId w:val="4"/>
      <w:lvlJc w:val="left"/>
      <w:pPr>
        <w:ind w:left="343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52E6C"/>
    <w:multiLevelType w:val="multilevel"/>
    <w:tmpl w:val="C3CA9DE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376FF"/>
    <w:multiLevelType w:val="hybridMultilevel"/>
    <w:tmpl w:val="A988741C"/>
    <w:lvl w:ilvl="0" w:tplc="41060E08">
      <w:start w:val="1"/>
      <w:numFmt w:val="bullet"/>
      <w:pStyle w:val="Table2--Body"/>
      <w:lvlText w:val=""/>
      <w:lvlPicBulletId w:val="5"/>
      <w:lvlJc w:val="left"/>
      <w:pPr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73983"/>
    <w:multiLevelType w:val="multilevel"/>
    <w:tmpl w:val="448AC6B2"/>
    <w:lvl w:ilvl="0">
      <w:start w:val="1"/>
      <w:numFmt w:val="bullet"/>
      <w:lvlText w:val=""/>
      <w:lvlPicBulletId w:val="1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9582D"/>
    <w:multiLevelType w:val="hybridMultilevel"/>
    <w:tmpl w:val="21402056"/>
    <w:lvl w:ilvl="0" w:tplc="25E640BE">
      <w:start w:val="1"/>
      <w:numFmt w:val="bullet"/>
      <w:pStyle w:val="Style1"/>
      <w:lvlText w:val=""/>
      <w:lvlPicBulletId w:val="6"/>
      <w:lvlJc w:val="left"/>
      <w:pPr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E3701"/>
    <w:multiLevelType w:val="hybridMultilevel"/>
    <w:tmpl w:val="4BF440BE"/>
    <w:lvl w:ilvl="0" w:tplc="129EA2E8">
      <w:numFmt w:val="bullet"/>
      <w:lvlText w:val="–"/>
      <w:lvlJc w:val="left"/>
      <w:pPr>
        <w:ind w:left="720" w:hanging="360"/>
      </w:pPr>
      <w:rPr>
        <w:rFonts w:ascii="Adelle Sans" w:eastAsiaTheme="minorHAnsi" w:hAnsi="Adelle Sans" w:cs="Adelle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36B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30C1A25"/>
    <w:multiLevelType w:val="multilevel"/>
    <w:tmpl w:val="07E40216"/>
    <w:lvl w:ilvl="0">
      <w:start w:val="1"/>
      <w:numFmt w:val="bullet"/>
      <w:lvlText w:val=""/>
      <w:lvlPicBulletId w:val="5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E277E"/>
    <w:multiLevelType w:val="multilevel"/>
    <w:tmpl w:val="9A5C4F76"/>
    <w:lvl w:ilvl="0">
      <w:start w:val="1"/>
      <w:numFmt w:val="bullet"/>
      <w:lvlText w:val=""/>
      <w:lvlPicBulletId w:val="7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C2E49"/>
    <w:multiLevelType w:val="multilevel"/>
    <w:tmpl w:val="B15EED68"/>
    <w:lvl w:ilvl="0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6A039B"/>
    <w:multiLevelType w:val="multilevel"/>
    <w:tmpl w:val="604C9CDA"/>
    <w:lvl w:ilvl="0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66038"/>
    <w:multiLevelType w:val="multilevel"/>
    <w:tmpl w:val="24F41068"/>
    <w:lvl w:ilvl="0">
      <w:start w:val="1"/>
      <w:numFmt w:val="bullet"/>
      <w:lvlText w:val=""/>
      <w:lvlPicBulletId w:val="2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92E38"/>
    <w:multiLevelType w:val="multilevel"/>
    <w:tmpl w:val="10A84D70"/>
    <w:lvl w:ilvl="0">
      <w:start w:val="1"/>
      <w:numFmt w:val="bullet"/>
      <w:lvlText w:val=""/>
      <w:lvlPicBulletId w:val="5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54C96"/>
    <w:multiLevelType w:val="multilevel"/>
    <w:tmpl w:val="DD187880"/>
    <w:lvl w:ilvl="0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3E44C8"/>
    <w:multiLevelType w:val="hybridMultilevel"/>
    <w:tmpl w:val="C3CA9DE8"/>
    <w:lvl w:ilvl="0" w:tplc="7298B0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4F4170"/>
    <w:multiLevelType w:val="hybridMultilevel"/>
    <w:tmpl w:val="745EB226"/>
    <w:lvl w:ilvl="0" w:tplc="74FEBBF2">
      <w:start w:val="1"/>
      <w:numFmt w:val="bullet"/>
      <w:pStyle w:val="SideBar--Filledin"/>
      <w:lvlText w:val=""/>
      <w:lvlPicBulletId w:val="4"/>
      <w:lvlJc w:val="left"/>
      <w:pPr>
        <w:ind w:left="227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522B66"/>
    <w:multiLevelType w:val="multilevel"/>
    <w:tmpl w:val="1728D7B2"/>
    <w:lvl w:ilvl="0">
      <w:start w:val="1"/>
      <w:numFmt w:val="bullet"/>
      <w:lvlText w:val=""/>
      <w:lvlPicBulletId w:val="8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895BBF"/>
    <w:multiLevelType w:val="hybridMultilevel"/>
    <w:tmpl w:val="506CCEE6"/>
    <w:lvl w:ilvl="0" w:tplc="33CC9456">
      <w:start w:val="1"/>
      <w:numFmt w:val="bullet"/>
      <w:pStyle w:val="Table3body"/>
      <w:lvlText w:val=""/>
      <w:lvlPicBulletId w:val="8"/>
      <w:lvlJc w:val="left"/>
      <w:pPr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510B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68C2523"/>
    <w:multiLevelType w:val="hybridMultilevel"/>
    <w:tmpl w:val="E5E07DC8"/>
    <w:lvl w:ilvl="0" w:tplc="AFD2B6CA">
      <w:start w:val="1"/>
      <w:numFmt w:val="bullet"/>
      <w:pStyle w:val="SimpleBullets"/>
      <w:lvlText w:val=""/>
      <w:lvlPicBulletId w:val="9"/>
      <w:lvlJc w:val="left"/>
      <w:pPr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3391F"/>
    <w:multiLevelType w:val="hybridMultilevel"/>
    <w:tmpl w:val="448AC6B2"/>
    <w:lvl w:ilvl="0" w:tplc="05642986">
      <w:start w:val="1"/>
      <w:numFmt w:val="bullet"/>
      <w:lvlText w:val=""/>
      <w:lvlPicBulletId w:val="1"/>
      <w:lvlJc w:val="left"/>
      <w:pPr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F0F57"/>
    <w:multiLevelType w:val="multilevel"/>
    <w:tmpl w:val="AA5ACB7A"/>
    <w:lvl w:ilvl="0">
      <w:start w:val="1"/>
      <w:numFmt w:val="bullet"/>
      <w:lvlText w:val=""/>
      <w:lvlPicBulletId w:val="3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65C4F"/>
    <w:multiLevelType w:val="hybridMultilevel"/>
    <w:tmpl w:val="3D9AA22E"/>
    <w:lvl w:ilvl="0" w:tplc="EB70D01C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8"/>
  </w:num>
  <w:num w:numId="5">
    <w:abstractNumId w:val="22"/>
  </w:num>
  <w:num w:numId="6">
    <w:abstractNumId w:val="5"/>
  </w:num>
  <w:num w:numId="7">
    <w:abstractNumId w:val="24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0"/>
  </w:num>
  <w:num w:numId="13">
    <w:abstractNumId w:val="13"/>
  </w:num>
  <w:num w:numId="14">
    <w:abstractNumId w:val="23"/>
  </w:num>
  <w:num w:numId="15">
    <w:abstractNumId w:val="14"/>
  </w:num>
  <w:num w:numId="16">
    <w:abstractNumId w:val="1"/>
  </w:num>
  <w:num w:numId="17">
    <w:abstractNumId w:val="20"/>
  </w:num>
  <w:num w:numId="18">
    <w:abstractNumId w:val="2"/>
  </w:num>
  <w:num w:numId="19">
    <w:abstractNumId w:val="17"/>
  </w:num>
  <w:num w:numId="20">
    <w:abstractNumId w:val="19"/>
  </w:num>
  <w:num w:numId="21">
    <w:abstractNumId w:val="9"/>
  </w:num>
  <w:num w:numId="22">
    <w:abstractNumId w:val="10"/>
  </w:num>
  <w:num w:numId="23">
    <w:abstractNumId w:val="18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CA" w:vendorID="64" w:dllVersion="131078" w:nlCheck="1" w:checkStyle="0"/>
  <w:activeWritingStyle w:appName="MSWord" w:lang="en-US" w:vendorID="64" w:dllVersion="131078" w:nlCheck="1" w:checkStyle="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16"/>
    <w:rsid w:val="00010195"/>
    <w:rsid w:val="00024EAE"/>
    <w:rsid w:val="00042CB4"/>
    <w:rsid w:val="000534E6"/>
    <w:rsid w:val="00064062"/>
    <w:rsid w:val="00065E37"/>
    <w:rsid w:val="00066EEF"/>
    <w:rsid w:val="000B3BDC"/>
    <w:rsid w:val="000D0DE0"/>
    <w:rsid w:val="000D7CF3"/>
    <w:rsid w:val="000F0119"/>
    <w:rsid w:val="001401DF"/>
    <w:rsid w:val="00193E4B"/>
    <w:rsid w:val="001C3E8B"/>
    <w:rsid w:val="00205416"/>
    <w:rsid w:val="00214297"/>
    <w:rsid w:val="00227E45"/>
    <w:rsid w:val="002A3FBB"/>
    <w:rsid w:val="002E4F86"/>
    <w:rsid w:val="002F6BA5"/>
    <w:rsid w:val="003037D2"/>
    <w:rsid w:val="00346724"/>
    <w:rsid w:val="003C282D"/>
    <w:rsid w:val="003D405E"/>
    <w:rsid w:val="003E5327"/>
    <w:rsid w:val="003E7846"/>
    <w:rsid w:val="003E7962"/>
    <w:rsid w:val="003F109F"/>
    <w:rsid w:val="003F1334"/>
    <w:rsid w:val="003F1FB0"/>
    <w:rsid w:val="003F5DF7"/>
    <w:rsid w:val="0043432E"/>
    <w:rsid w:val="00434A16"/>
    <w:rsid w:val="00435131"/>
    <w:rsid w:val="00436248"/>
    <w:rsid w:val="00446ACF"/>
    <w:rsid w:val="00452E0C"/>
    <w:rsid w:val="0045438D"/>
    <w:rsid w:val="0047398D"/>
    <w:rsid w:val="004844A2"/>
    <w:rsid w:val="00495E02"/>
    <w:rsid w:val="004A1B57"/>
    <w:rsid w:val="004B39DE"/>
    <w:rsid w:val="0050740E"/>
    <w:rsid w:val="00515441"/>
    <w:rsid w:val="00547B3B"/>
    <w:rsid w:val="00552424"/>
    <w:rsid w:val="0058558A"/>
    <w:rsid w:val="005E5186"/>
    <w:rsid w:val="00611E4D"/>
    <w:rsid w:val="006243CF"/>
    <w:rsid w:val="006321EF"/>
    <w:rsid w:val="00645775"/>
    <w:rsid w:val="0066559A"/>
    <w:rsid w:val="006874FE"/>
    <w:rsid w:val="00694D46"/>
    <w:rsid w:val="006B60C1"/>
    <w:rsid w:val="006C4C06"/>
    <w:rsid w:val="006D3DF8"/>
    <w:rsid w:val="006D4AD9"/>
    <w:rsid w:val="0070035F"/>
    <w:rsid w:val="00705BDF"/>
    <w:rsid w:val="007236B1"/>
    <w:rsid w:val="007743BE"/>
    <w:rsid w:val="0078601A"/>
    <w:rsid w:val="007C0093"/>
    <w:rsid w:val="007D15D9"/>
    <w:rsid w:val="007F62AA"/>
    <w:rsid w:val="00803945"/>
    <w:rsid w:val="00830F95"/>
    <w:rsid w:val="00841F6C"/>
    <w:rsid w:val="00875C43"/>
    <w:rsid w:val="00887FC4"/>
    <w:rsid w:val="008A005B"/>
    <w:rsid w:val="008B51D8"/>
    <w:rsid w:val="008B571E"/>
    <w:rsid w:val="008E094C"/>
    <w:rsid w:val="008F2291"/>
    <w:rsid w:val="00903408"/>
    <w:rsid w:val="0091625A"/>
    <w:rsid w:val="0093551B"/>
    <w:rsid w:val="0096395D"/>
    <w:rsid w:val="00971F27"/>
    <w:rsid w:val="009748C2"/>
    <w:rsid w:val="009A71E4"/>
    <w:rsid w:val="00A04ED5"/>
    <w:rsid w:val="00A05E05"/>
    <w:rsid w:val="00A12C95"/>
    <w:rsid w:val="00A12FED"/>
    <w:rsid w:val="00A31E67"/>
    <w:rsid w:val="00A33CE3"/>
    <w:rsid w:val="00A5607C"/>
    <w:rsid w:val="00A60CCD"/>
    <w:rsid w:val="00AB73BC"/>
    <w:rsid w:val="00AC74E8"/>
    <w:rsid w:val="00AF0B91"/>
    <w:rsid w:val="00B27B10"/>
    <w:rsid w:val="00B62326"/>
    <w:rsid w:val="00B81C8B"/>
    <w:rsid w:val="00B955DA"/>
    <w:rsid w:val="00B961D9"/>
    <w:rsid w:val="00BA095B"/>
    <w:rsid w:val="00BE338D"/>
    <w:rsid w:val="00BE5C23"/>
    <w:rsid w:val="00BE604C"/>
    <w:rsid w:val="00C0141B"/>
    <w:rsid w:val="00C34957"/>
    <w:rsid w:val="00C34EA0"/>
    <w:rsid w:val="00C4488C"/>
    <w:rsid w:val="00C458A0"/>
    <w:rsid w:val="00C532D6"/>
    <w:rsid w:val="00C96DA6"/>
    <w:rsid w:val="00C96DDD"/>
    <w:rsid w:val="00CC781A"/>
    <w:rsid w:val="00CF7C89"/>
    <w:rsid w:val="00D025AB"/>
    <w:rsid w:val="00D27BC6"/>
    <w:rsid w:val="00D30010"/>
    <w:rsid w:val="00D8360D"/>
    <w:rsid w:val="00D86857"/>
    <w:rsid w:val="00D95F31"/>
    <w:rsid w:val="00DB507C"/>
    <w:rsid w:val="00DD1A42"/>
    <w:rsid w:val="00DD5D43"/>
    <w:rsid w:val="00DE0B82"/>
    <w:rsid w:val="00DF5452"/>
    <w:rsid w:val="00E158B7"/>
    <w:rsid w:val="00E738B9"/>
    <w:rsid w:val="00E73B17"/>
    <w:rsid w:val="00EF40EC"/>
    <w:rsid w:val="00F0529D"/>
    <w:rsid w:val="00F05E39"/>
    <w:rsid w:val="00F11D15"/>
    <w:rsid w:val="00F310CA"/>
    <w:rsid w:val="00F33E40"/>
    <w:rsid w:val="00F3788E"/>
    <w:rsid w:val="00F47A50"/>
    <w:rsid w:val="00F50A98"/>
    <w:rsid w:val="00F517DE"/>
    <w:rsid w:val="00F64B55"/>
    <w:rsid w:val="00F8372B"/>
    <w:rsid w:val="00F93240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6A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1D9"/>
    <w:rPr>
      <w:rFonts w:ascii="Adelle Sans Light" w:hAnsi="Adelle Sans Light"/>
      <w:sz w:val="22"/>
    </w:rPr>
  </w:style>
  <w:style w:type="paragraph" w:styleId="Heading1">
    <w:name w:val="heading 1"/>
    <w:next w:val="BodyCopy"/>
    <w:link w:val="Heading1Char"/>
    <w:uiPriority w:val="9"/>
    <w:qFormat/>
    <w:rsid w:val="00D95F31"/>
    <w:pPr>
      <w:keepNext/>
      <w:keepLines/>
      <w:spacing w:before="480" w:after="240"/>
      <w:outlineLvl w:val="0"/>
    </w:pPr>
    <w:rPr>
      <w:rFonts w:ascii="Colette Bold" w:eastAsiaTheme="majorEastAsia" w:hAnsi="Colette Bold" w:cstheme="majorBidi"/>
      <w:b/>
      <w:bCs/>
      <w:color w:val="34B5AF"/>
      <w:sz w:val="26"/>
      <w:szCs w:val="32"/>
    </w:rPr>
  </w:style>
  <w:style w:type="paragraph" w:styleId="Heading2">
    <w:name w:val="heading 2"/>
    <w:next w:val="BodyCopy"/>
    <w:link w:val="Heading2Char"/>
    <w:uiPriority w:val="9"/>
    <w:unhideWhenUsed/>
    <w:qFormat/>
    <w:rsid w:val="00D95F31"/>
    <w:pPr>
      <w:keepNext/>
      <w:keepLines/>
      <w:spacing w:before="480" w:after="240"/>
      <w:outlineLvl w:val="1"/>
    </w:pPr>
    <w:rPr>
      <w:rFonts w:ascii="Colette Bold" w:eastAsiaTheme="majorEastAsia" w:hAnsi="Colette Bold" w:cstheme="majorBidi"/>
      <w:b/>
      <w:bCs/>
      <w:caps/>
      <w:color w:val="34B5AF"/>
      <w:spacing w:val="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416"/>
  </w:style>
  <w:style w:type="paragraph" w:styleId="Footer">
    <w:name w:val="footer"/>
    <w:basedOn w:val="Normal"/>
    <w:link w:val="FooterChar"/>
    <w:uiPriority w:val="99"/>
    <w:unhideWhenUsed/>
    <w:rsid w:val="00205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416"/>
  </w:style>
  <w:style w:type="character" w:styleId="PageNumber">
    <w:name w:val="page number"/>
    <w:uiPriority w:val="99"/>
    <w:semiHidden/>
    <w:unhideWhenUsed/>
    <w:rsid w:val="002E4F86"/>
    <w:rPr>
      <w:rFonts w:ascii="Colette Bold" w:hAnsi="Colette Bold"/>
      <w:b/>
      <w:bCs w:val="0"/>
      <w:i w:val="0"/>
      <w:iCs w:val="0"/>
    </w:rPr>
  </w:style>
  <w:style w:type="paragraph" w:styleId="Title">
    <w:name w:val="Title"/>
    <w:next w:val="Introduction"/>
    <w:link w:val="TitleChar"/>
    <w:uiPriority w:val="10"/>
    <w:qFormat/>
    <w:rsid w:val="00D95F31"/>
    <w:pPr>
      <w:spacing w:before="240" w:after="240"/>
      <w:contextualSpacing/>
    </w:pPr>
    <w:rPr>
      <w:rFonts w:ascii="Colette Bold" w:eastAsia="Times New Roman" w:hAnsi="Colette Bold" w:cstheme="majorBidi"/>
      <w:b/>
      <w:bCs/>
      <w:color w:val="34B5AF"/>
      <w:spacing w:val="-10"/>
      <w:kern w:val="28"/>
      <w:sz w:val="44"/>
      <w:szCs w:val="56"/>
      <w:lang w:eastAsia="en-CA"/>
    </w:rPr>
  </w:style>
  <w:style w:type="character" w:customStyle="1" w:styleId="TitleChar">
    <w:name w:val="Title Char"/>
    <w:basedOn w:val="DefaultParagraphFont"/>
    <w:link w:val="Title"/>
    <w:uiPriority w:val="10"/>
    <w:rsid w:val="00D95F31"/>
    <w:rPr>
      <w:rFonts w:ascii="Colette Bold" w:eastAsia="Times New Roman" w:hAnsi="Colette Bold" w:cstheme="majorBidi"/>
      <w:b/>
      <w:bCs/>
      <w:color w:val="34B5AF"/>
      <w:spacing w:val="-10"/>
      <w:kern w:val="28"/>
      <w:sz w:val="44"/>
      <w:szCs w:val="56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D95F31"/>
    <w:rPr>
      <w:rFonts w:ascii="Colette Bold" w:eastAsiaTheme="majorEastAsia" w:hAnsi="Colette Bold" w:cstheme="majorBidi"/>
      <w:b/>
      <w:bCs/>
      <w:color w:val="34B5AF"/>
      <w:sz w:val="26"/>
      <w:szCs w:val="32"/>
    </w:rPr>
  </w:style>
  <w:style w:type="paragraph" w:customStyle="1" w:styleId="Sidebar">
    <w:name w:val="Sidebar"/>
    <w:next w:val="Normal"/>
    <w:qFormat/>
    <w:rsid w:val="00971F27"/>
    <w:pPr>
      <w:widowControl w:val="0"/>
      <w:pBdr>
        <w:top w:val="single" w:sz="24" w:space="9" w:color="00A8CA"/>
        <w:bottom w:val="single" w:sz="24" w:space="9" w:color="00A8CA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Adelle Sans Light" w:hAnsi="Adelle Sans Light" w:cs="Adelle Sans"/>
      <w:sz w:val="22"/>
      <w:szCs w:val="22"/>
    </w:rPr>
  </w:style>
  <w:style w:type="paragraph" w:customStyle="1" w:styleId="PullQuote">
    <w:name w:val="Pull Quote"/>
    <w:next w:val="Normal"/>
    <w:qFormat/>
    <w:rsid w:val="00971F27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Colette Thin" w:hAnsi="Colette Thin" w:cs="Colette Thin"/>
      <w:sz w:val="34"/>
      <w:szCs w:val="34"/>
    </w:rPr>
  </w:style>
  <w:style w:type="paragraph" w:customStyle="1" w:styleId="HighlightedStat">
    <w:name w:val="Highlighted Stat"/>
    <w:basedOn w:val="Normal"/>
    <w:next w:val="HighlightedStat-textunder"/>
    <w:qFormat/>
    <w:rsid w:val="008E094C"/>
    <w:rPr>
      <w:rFonts w:ascii="Colette Thin" w:hAnsi="Colette Thin"/>
      <w:color w:val="00A8CA"/>
      <w:sz w:val="120"/>
    </w:rPr>
  </w:style>
  <w:style w:type="paragraph" w:customStyle="1" w:styleId="SideBar--Filledin">
    <w:name w:val="Side Bar -- Filled in"/>
    <w:next w:val="Normal"/>
    <w:qFormat/>
    <w:rsid w:val="00971F27"/>
    <w:pPr>
      <w:numPr>
        <w:numId w:val="19"/>
      </w:numPr>
      <w:pBdr>
        <w:top w:val="single" w:sz="24" w:space="14" w:color="00A8CA"/>
        <w:bottom w:val="single" w:sz="24" w:space="14" w:color="00A8CA"/>
      </w:pBdr>
      <w:ind w:left="567" w:hanging="510"/>
    </w:pPr>
    <w:rPr>
      <w:rFonts w:ascii="Adelle Sans Light" w:hAnsi="Adelle Sans Light" w:cs="Adelle Sans"/>
      <w:color w:val="00A8CA"/>
      <w:sz w:val="22"/>
      <w:szCs w:val="22"/>
    </w:rPr>
  </w:style>
  <w:style w:type="paragraph" w:customStyle="1" w:styleId="PullQuoteBlue">
    <w:name w:val="Pull Quote Blue"/>
    <w:basedOn w:val="PullQuote"/>
    <w:next w:val="Normal"/>
    <w:qFormat/>
    <w:rsid w:val="00BE338D"/>
    <w:pPr>
      <w:spacing w:after="120"/>
    </w:pPr>
    <w:rPr>
      <w:color w:val="00A8CA"/>
    </w:rPr>
  </w:style>
  <w:style w:type="table" w:styleId="TableGrid">
    <w:name w:val="Table Grid"/>
    <w:basedOn w:val="TableNormal"/>
    <w:uiPriority w:val="39"/>
    <w:rsid w:val="00963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95F31"/>
    <w:rPr>
      <w:rFonts w:ascii="Colette Bold" w:eastAsiaTheme="majorEastAsia" w:hAnsi="Colette Bold" w:cstheme="majorBidi"/>
      <w:b/>
      <w:bCs/>
      <w:caps/>
      <w:color w:val="34B5AF"/>
      <w:spacing w:val="8"/>
      <w:sz w:val="20"/>
      <w:szCs w:val="20"/>
    </w:rPr>
  </w:style>
  <w:style w:type="table" w:customStyle="1" w:styleId="PlainTable2">
    <w:name w:val="Plain Table 2"/>
    <w:basedOn w:val="TableNormal"/>
    <w:uiPriority w:val="42"/>
    <w:rsid w:val="0096395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bleNormal"/>
    <w:uiPriority w:val="44"/>
    <w:rsid w:val="0096395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TableNormal"/>
    <w:uiPriority w:val="43"/>
    <w:rsid w:val="0096395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1heading">
    <w:name w:val="Table 1 heading"/>
    <w:next w:val="Normal"/>
    <w:qFormat/>
    <w:rsid w:val="00D95F31"/>
    <w:pPr>
      <w:spacing w:before="240" w:after="240"/>
      <w:ind w:left="284"/>
    </w:pPr>
    <w:rPr>
      <w:rFonts w:ascii="Colette Bold" w:hAnsi="Colette Bold"/>
      <w:b/>
      <w:bCs/>
      <w:caps/>
      <w:color w:val="FFFFFF" w:themeColor="background1"/>
      <w:spacing w:val="10"/>
      <w:sz w:val="22"/>
      <w:szCs w:val="22"/>
    </w:rPr>
  </w:style>
  <w:style w:type="character" w:customStyle="1" w:styleId="Table1Highlight">
    <w:name w:val="Table 1 Highlight"/>
    <w:uiPriority w:val="1"/>
    <w:qFormat/>
    <w:rsid w:val="0078601A"/>
    <w:rPr>
      <w:rFonts w:ascii="Colette" w:hAnsi="Colette"/>
      <w:b/>
      <w:bCs/>
      <w:i w:val="0"/>
      <w:iCs w:val="0"/>
    </w:rPr>
  </w:style>
  <w:style w:type="paragraph" w:customStyle="1" w:styleId="HighlightedStat-textunder">
    <w:name w:val="Highlighted Stat - text under"/>
    <w:basedOn w:val="Normal"/>
    <w:next w:val="Normal"/>
    <w:qFormat/>
    <w:rsid w:val="00BE338D"/>
    <w:pPr>
      <w:spacing w:after="240"/>
    </w:pPr>
    <w:rPr>
      <w:rFonts w:ascii="Colette Thin" w:hAnsi="Colette Thin"/>
      <w:color w:val="00A8CA"/>
      <w:sz w:val="44"/>
    </w:rPr>
  </w:style>
  <w:style w:type="paragraph" w:customStyle="1" w:styleId="Table2headings">
    <w:name w:val="Table 2 headings"/>
    <w:next w:val="Normal"/>
    <w:qFormat/>
    <w:rsid w:val="00D95F31"/>
    <w:pPr>
      <w:spacing w:before="120" w:after="120"/>
    </w:pPr>
    <w:rPr>
      <w:rFonts w:ascii="Colette Bold" w:hAnsi="Colette Bold" w:cs="Adelle Sans"/>
      <w:b/>
      <w:bCs/>
      <w:caps/>
      <w:color w:val="00A8CA"/>
      <w:spacing w:val="14"/>
      <w:kern w:val="20"/>
      <w:sz w:val="16"/>
      <w:szCs w:val="20"/>
    </w:rPr>
  </w:style>
  <w:style w:type="paragraph" w:customStyle="1" w:styleId="Table2Title">
    <w:name w:val="Table 2 Title"/>
    <w:next w:val="Normal"/>
    <w:qFormat/>
    <w:rsid w:val="00971F27"/>
    <w:pPr>
      <w:spacing w:before="240" w:after="240"/>
      <w:ind w:left="170"/>
    </w:pPr>
    <w:rPr>
      <w:rFonts w:ascii="Colette Bold" w:hAnsi="Colette Bold"/>
      <w:b/>
      <w:bCs/>
      <w:color w:val="FFFFFF" w:themeColor="background1"/>
      <w:lang w:val="en-CA"/>
    </w:rPr>
  </w:style>
  <w:style w:type="paragraph" w:customStyle="1" w:styleId="Table2-headings2">
    <w:name w:val="Table 2 - headings 2"/>
    <w:next w:val="Normal"/>
    <w:qFormat/>
    <w:rsid w:val="00A05E05"/>
    <w:pPr>
      <w:spacing w:before="240" w:after="240"/>
    </w:pPr>
    <w:rPr>
      <w:rFonts w:ascii="Adelle Sans Light" w:hAnsi="Adelle Sans Light" w:cs="Calibri"/>
      <w:i/>
      <w:iCs/>
      <w:color w:val="00A8CA"/>
      <w:sz w:val="20"/>
      <w:szCs w:val="20"/>
    </w:rPr>
  </w:style>
  <w:style w:type="paragraph" w:customStyle="1" w:styleId="Table2--Body">
    <w:name w:val="Table 2 -- Body"/>
    <w:next w:val="BodyCopy"/>
    <w:qFormat/>
    <w:rsid w:val="00A05E05"/>
    <w:pPr>
      <w:widowControl w:val="0"/>
      <w:numPr>
        <w:numId w:val="9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40" w:after="240"/>
      <w:ind w:left="227" w:hanging="227"/>
    </w:pPr>
    <w:rPr>
      <w:rFonts w:ascii="Adelle Sans Light" w:hAnsi="Adelle Sans Light" w:cs="Adelle Sans"/>
      <w:color w:val="000000"/>
      <w:sz w:val="20"/>
      <w:szCs w:val="20"/>
    </w:rPr>
  </w:style>
  <w:style w:type="paragraph" w:customStyle="1" w:styleId="PullQuote-Yellowbackground">
    <w:name w:val="Pull Quote - Yellow background"/>
    <w:basedOn w:val="PullQuote"/>
    <w:next w:val="Normal"/>
    <w:qFormat/>
    <w:rsid w:val="00BE338D"/>
    <w:pPr>
      <w:pBdr>
        <w:top w:val="dotted" w:sz="4" w:space="8" w:color="FFFFFF" w:themeColor="background1"/>
        <w:left w:val="dotted" w:sz="4" w:space="8" w:color="FFFFFF" w:themeColor="background1"/>
        <w:bottom w:val="dotted" w:sz="4" w:space="13" w:color="FFFFFF" w:themeColor="background1"/>
        <w:right w:val="dotted" w:sz="4" w:space="8" w:color="FFFFFF" w:themeColor="background1"/>
      </w:pBdr>
      <w:shd w:val="clear" w:color="auto" w:fill="FFF7A5"/>
      <w:spacing w:before="240" w:after="240"/>
      <w:ind w:left="170"/>
    </w:pPr>
  </w:style>
  <w:style w:type="paragraph" w:customStyle="1" w:styleId="Style1">
    <w:name w:val="Style1"/>
    <w:basedOn w:val="SideBar--Filledin"/>
    <w:next w:val="Normal"/>
    <w:qFormat/>
    <w:rsid w:val="00BE338D"/>
    <w:pPr>
      <w:widowControl w:val="0"/>
      <w:numPr>
        <w:numId w:val="8"/>
      </w:numPr>
      <w:pBdr>
        <w:top w:val="single" w:sz="12" w:space="14" w:color="00A8CA"/>
        <w:bottom w:val="single" w:sz="12" w:space="14" w:color="00A8CA"/>
      </w:pBdr>
      <w:shd w:val="clear" w:color="FFF101" w:fill="FFFBCD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40" w:after="240"/>
      <w:ind w:left="567" w:hanging="567"/>
    </w:pPr>
    <w:rPr>
      <w:color w:val="000000" w:themeColor="text1"/>
    </w:rPr>
  </w:style>
  <w:style w:type="paragraph" w:customStyle="1" w:styleId="Table3title">
    <w:name w:val="Table 3 title"/>
    <w:next w:val="Normal"/>
    <w:qFormat/>
    <w:rsid w:val="00AC74E8"/>
    <w:pPr>
      <w:spacing w:before="240" w:after="240"/>
    </w:pPr>
    <w:rPr>
      <w:rFonts w:ascii="Colette Bold" w:hAnsi="Colette Bold"/>
      <w:b/>
      <w:bCs/>
      <w:color w:val="34B5AF"/>
      <w:sz w:val="32"/>
      <w:lang w:val="en-CA"/>
    </w:rPr>
  </w:style>
  <w:style w:type="paragraph" w:customStyle="1" w:styleId="Table3Headings">
    <w:name w:val="Table 3 Headings"/>
    <w:next w:val="Normal"/>
    <w:qFormat/>
    <w:rsid w:val="00D95F31"/>
    <w:pPr>
      <w:spacing w:before="120" w:after="80"/>
      <w:jc w:val="center"/>
    </w:pPr>
    <w:rPr>
      <w:rFonts w:ascii="Colette Bold" w:hAnsi="Colette Bold"/>
      <w:b/>
      <w:bCs/>
      <w:color w:val="FFFFFF" w:themeColor="background1"/>
      <w:sz w:val="22"/>
      <w:lang w:val="en-CA"/>
    </w:rPr>
  </w:style>
  <w:style w:type="paragraph" w:customStyle="1" w:styleId="Table3-Heading2">
    <w:name w:val="Table 3 - Heading 2"/>
    <w:next w:val="Normal"/>
    <w:qFormat/>
    <w:rsid w:val="003E7962"/>
    <w:pPr>
      <w:spacing w:before="240" w:after="240"/>
    </w:pPr>
    <w:rPr>
      <w:rFonts w:ascii="Adelle Sans Light" w:hAnsi="Adelle Sans Light"/>
      <w:i/>
      <w:iCs/>
      <w:sz w:val="22"/>
      <w:lang w:val="en-CA"/>
    </w:rPr>
  </w:style>
  <w:style w:type="paragraph" w:customStyle="1" w:styleId="Table3body">
    <w:name w:val="Table 3 body"/>
    <w:next w:val="BodyCopy"/>
    <w:qFormat/>
    <w:rsid w:val="00214297"/>
    <w:pPr>
      <w:numPr>
        <w:numId w:val="20"/>
      </w:numPr>
      <w:spacing w:before="240" w:after="240"/>
    </w:pPr>
    <w:rPr>
      <w:rFonts w:ascii="Adelle Sans Light" w:eastAsia="Times New Roman" w:hAnsi="Adelle Sans Light" w:cs="Times New Roman"/>
      <w:sz w:val="20"/>
    </w:rPr>
  </w:style>
  <w:style w:type="paragraph" w:customStyle="1" w:styleId="Table4summary">
    <w:name w:val="Table 4 summary"/>
    <w:next w:val="Normal"/>
    <w:qFormat/>
    <w:rsid w:val="00705BDF"/>
    <w:pPr>
      <w:spacing w:before="240" w:after="240"/>
      <w:ind w:left="227"/>
    </w:pPr>
    <w:rPr>
      <w:rFonts w:ascii="Colette Thin" w:hAnsi="Colette Thin" w:cs="Colette Thin"/>
      <w:sz w:val="34"/>
      <w:szCs w:val="34"/>
    </w:rPr>
  </w:style>
  <w:style w:type="paragraph" w:customStyle="1" w:styleId="Table4-Title">
    <w:name w:val="Table 4 - Title"/>
    <w:next w:val="BodyCopy"/>
    <w:qFormat/>
    <w:rsid w:val="003C282D"/>
    <w:pPr>
      <w:spacing w:before="240" w:after="240"/>
      <w:ind w:left="227"/>
    </w:pPr>
    <w:rPr>
      <w:rFonts w:ascii="Colette Bold" w:hAnsi="Colette Bold" w:cs="Colette Thin"/>
      <w:b/>
      <w:bCs/>
      <w:sz w:val="22"/>
      <w:szCs w:val="34"/>
    </w:rPr>
  </w:style>
  <w:style w:type="paragraph" w:customStyle="1" w:styleId="Table4-heading1">
    <w:name w:val="Table 4 - heading 1"/>
    <w:basedOn w:val="Normal"/>
    <w:qFormat/>
    <w:rsid w:val="003C282D"/>
    <w:pPr>
      <w:spacing w:before="240" w:after="240"/>
      <w:jc w:val="center"/>
    </w:pPr>
    <w:rPr>
      <w:rFonts w:ascii="Colette Bold" w:hAnsi="Colette Bold"/>
      <w:b/>
      <w:bCs/>
    </w:rPr>
  </w:style>
  <w:style w:type="paragraph" w:customStyle="1" w:styleId="Table4-heading2">
    <w:name w:val="Table 4 - heading 2"/>
    <w:next w:val="Normal"/>
    <w:qFormat/>
    <w:rsid w:val="009748C2"/>
    <w:pPr>
      <w:spacing w:before="240" w:after="240"/>
    </w:pPr>
    <w:rPr>
      <w:rFonts w:ascii="Adelle Sans Light" w:hAnsi="Adelle Sans Light"/>
      <w:bCs/>
      <w:i/>
      <w:iCs/>
      <w:sz w:val="22"/>
    </w:rPr>
  </w:style>
  <w:style w:type="paragraph" w:customStyle="1" w:styleId="Table4-numbers">
    <w:name w:val="Table 4 - numbers"/>
    <w:basedOn w:val="PullQuote"/>
    <w:qFormat/>
    <w:rsid w:val="00BE5C23"/>
    <w:pPr>
      <w:spacing w:before="120" w:after="120"/>
      <w:jc w:val="center"/>
    </w:pPr>
    <w:rPr>
      <w:sz w:val="24"/>
      <w:lang w:val="en-CA"/>
    </w:rPr>
  </w:style>
  <w:style w:type="character" w:customStyle="1" w:styleId="Table5-title">
    <w:name w:val="Table 5 - title"/>
    <w:basedOn w:val="DefaultParagraphFont"/>
    <w:uiPriority w:val="1"/>
    <w:qFormat/>
    <w:rsid w:val="003C282D"/>
    <w:rPr>
      <w:rFonts w:ascii="Colette" w:hAnsi="Colette"/>
      <w:b/>
      <w:bCs/>
      <w:i w:val="0"/>
      <w:iCs w:val="0"/>
      <w:color w:val="FFFFFF" w:themeColor="background1"/>
      <w:sz w:val="22"/>
    </w:rPr>
  </w:style>
  <w:style w:type="paragraph" w:customStyle="1" w:styleId="Table5summary">
    <w:name w:val="Table 5 summary"/>
    <w:next w:val="Normal"/>
    <w:qFormat/>
    <w:rsid w:val="000F0119"/>
    <w:pPr>
      <w:ind w:left="227"/>
    </w:pPr>
    <w:rPr>
      <w:rFonts w:ascii="Colette Thin" w:hAnsi="Colette Thin" w:cs="Colette Thin"/>
      <w:color w:val="FFFFFF" w:themeColor="background1"/>
      <w:sz w:val="34"/>
      <w:szCs w:val="34"/>
    </w:rPr>
  </w:style>
  <w:style w:type="paragraph" w:customStyle="1" w:styleId="Introduction">
    <w:name w:val="Introduction"/>
    <w:next w:val="Normal"/>
    <w:qFormat/>
    <w:rsid w:val="00705BDF"/>
    <w:rPr>
      <w:rFonts w:ascii="Colette Thin" w:hAnsi="Colette Thin" w:cs="Colette Thin"/>
      <w:sz w:val="40"/>
      <w:szCs w:val="40"/>
    </w:rPr>
  </w:style>
  <w:style w:type="paragraph" w:customStyle="1" w:styleId="BodyCopy">
    <w:name w:val="Body Copy"/>
    <w:qFormat/>
    <w:rsid w:val="00B961D9"/>
    <w:rPr>
      <w:rFonts w:ascii="Adelle Sans Light" w:hAnsi="Adelle Sans Light"/>
      <w:sz w:val="22"/>
    </w:rPr>
  </w:style>
  <w:style w:type="paragraph" w:customStyle="1" w:styleId="Table1heading2">
    <w:name w:val="Table 1 heading 2"/>
    <w:basedOn w:val="Table1-Bodycopy"/>
    <w:qFormat/>
    <w:rsid w:val="00D95F31"/>
    <w:pPr>
      <w:spacing w:before="120"/>
    </w:pPr>
    <w:rPr>
      <w:rFonts w:ascii="Colette Bold" w:hAnsi="Colette Bold"/>
      <w:b/>
      <w:bCs/>
    </w:rPr>
  </w:style>
  <w:style w:type="paragraph" w:customStyle="1" w:styleId="Table1-Bodycopy">
    <w:name w:val="Table 1 - Body copy"/>
    <w:next w:val="BodyCopy"/>
    <w:qFormat/>
    <w:rsid w:val="00515441"/>
    <w:pPr>
      <w:spacing w:after="240"/>
      <w:ind w:left="284"/>
    </w:pPr>
    <w:rPr>
      <w:rFonts w:ascii="Adelle Sans Light" w:hAnsi="Adelle Sans Light"/>
      <w:sz w:val="22"/>
    </w:rPr>
  </w:style>
  <w:style w:type="paragraph" w:customStyle="1" w:styleId="Table5-heading1">
    <w:name w:val="Table 5 - heading 1"/>
    <w:basedOn w:val="Normal"/>
    <w:qFormat/>
    <w:rsid w:val="00F33E40"/>
    <w:pPr>
      <w:spacing w:before="240" w:after="240"/>
      <w:jc w:val="center"/>
    </w:pPr>
    <w:rPr>
      <w:rFonts w:ascii="Colette" w:hAnsi="Colette"/>
      <w:b/>
      <w:bCs/>
    </w:rPr>
  </w:style>
  <w:style w:type="paragraph" w:customStyle="1" w:styleId="Table5-Heading2">
    <w:name w:val="Table 5 - Heading 2"/>
    <w:qFormat/>
    <w:rsid w:val="00F33E40"/>
    <w:pPr>
      <w:spacing w:before="240" w:after="240"/>
    </w:pPr>
    <w:rPr>
      <w:rFonts w:ascii="Adelle Sans Light" w:hAnsi="Adelle Sans Light"/>
      <w:bCs/>
      <w:i/>
      <w:iCs/>
      <w:sz w:val="22"/>
    </w:rPr>
  </w:style>
  <w:style w:type="paragraph" w:customStyle="1" w:styleId="SimpleBullets">
    <w:name w:val="Simple Bullets"/>
    <w:basedOn w:val="BodyCopy"/>
    <w:qFormat/>
    <w:rsid w:val="003E7846"/>
    <w:pPr>
      <w:numPr>
        <w:numId w:val="24"/>
      </w:numPr>
    </w:pPr>
  </w:style>
  <w:style w:type="paragraph" w:styleId="ListParagraph">
    <w:name w:val="List Paragraph"/>
    <w:basedOn w:val="Normal"/>
    <w:uiPriority w:val="34"/>
    <w:qFormat/>
    <w:rsid w:val="005855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B8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B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B82"/>
    <w:rPr>
      <w:rFonts w:ascii="Adelle Sans Light" w:hAnsi="Adelle Sans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0B8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45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7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775"/>
    <w:rPr>
      <w:rFonts w:ascii="Adelle Sans Light" w:hAnsi="Adelle Sans Ligh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7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3BE"/>
    <w:rPr>
      <w:rFonts w:ascii="Adelle Sans Light" w:hAnsi="Adelle Sans Light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405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1D9"/>
    <w:rPr>
      <w:rFonts w:ascii="Adelle Sans Light" w:hAnsi="Adelle Sans Light"/>
      <w:sz w:val="22"/>
    </w:rPr>
  </w:style>
  <w:style w:type="paragraph" w:styleId="Heading1">
    <w:name w:val="heading 1"/>
    <w:next w:val="BodyCopy"/>
    <w:link w:val="Heading1Char"/>
    <w:uiPriority w:val="9"/>
    <w:qFormat/>
    <w:rsid w:val="00D95F31"/>
    <w:pPr>
      <w:keepNext/>
      <w:keepLines/>
      <w:spacing w:before="480" w:after="240"/>
      <w:outlineLvl w:val="0"/>
    </w:pPr>
    <w:rPr>
      <w:rFonts w:ascii="Colette Bold" w:eastAsiaTheme="majorEastAsia" w:hAnsi="Colette Bold" w:cstheme="majorBidi"/>
      <w:b/>
      <w:bCs/>
      <w:color w:val="34B5AF"/>
      <w:sz w:val="26"/>
      <w:szCs w:val="32"/>
    </w:rPr>
  </w:style>
  <w:style w:type="paragraph" w:styleId="Heading2">
    <w:name w:val="heading 2"/>
    <w:next w:val="BodyCopy"/>
    <w:link w:val="Heading2Char"/>
    <w:uiPriority w:val="9"/>
    <w:unhideWhenUsed/>
    <w:qFormat/>
    <w:rsid w:val="00D95F31"/>
    <w:pPr>
      <w:keepNext/>
      <w:keepLines/>
      <w:spacing w:before="480" w:after="240"/>
      <w:outlineLvl w:val="1"/>
    </w:pPr>
    <w:rPr>
      <w:rFonts w:ascii="Colette Bold" w:eastAsiaTheme="majorEastAsia" w:hAnsi="Colette Bold" w:cstheme="majorBidi"/>
      <w:b/>
      <w:bCs/>
      <w:caps/>
      <w:color w:val="34B5AF"/>
      <w:spacing w:val="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416"/>
  </w:style>
  <w:style w:type="paragraph" w:styleId="Footer">
    <w:name w:val="footer"/>
    <w:basedOn w:val="Normal"/>
    <w:link w:val="FooterChar"/>
    <w:uiPriority w:val="99"/>
    <w:unhideWhenUsed/>
    <w:rsid w:val="00205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416"/>
  </w:style>
  <w:style w:type="character" w:styleId="PageNumber">
    <w:name w:val="page number"/>
    <w:uiPriority w:val="99"/>
    <w:semiHidden/>
    <w:unhideWhenUsed/>
    <w:rsid w:val="002E4F86"/>
    <w:rPr>
      <w:rFonts w:ascii="Colette Bold" w:hAnsi="Colette Bold"/>
      <w:b/>
      <w:bCs w:val="0"/>
      <w:i w:val="0"/>
      <w:iCs w:val="0"/>
    </w:rPr>
  </w:style>
  <w:style w:type="paragraph" w:styleId="Title">
    <w:name w:val="Title"/>
    <w:next w:val="Introduction"/>
    <w:link w:val="TitleChar"/>
    <w:uiPriority w:val="10"/>
    <w:qFormat/>
    <w:rsid w:val="00D95F31"/>
    <w:pPr>
      <w:spacing w:before="240" w:after="240"/>
      <w:contextualSpacing/>
    </w:pPr>
    <w:rPr>
      <w:rFonts w:ascii="Colette Bold" w:eastAsia="Times New Roman" w:hAnsi="Colette Bold" w:cstheme="majorBidi"/>
      <w:b/>
      <w:bCs/>
      <w:color w:val="34B5AF"/>
      <w:spacing w:val="-10"/>
      <w:kern w:val="28"/>
      <w:sz w:val="44"/>
      <w:szCs w:val="56"/>
      <w:lang w:eastAsia="en-CA"/>
    </w:rPr>
  </w:style>
  <w:style w:type="character" w:customStyle="1" w:styleId="TitleChar">
    <w:name w:val="Title Char"/>
    <w:basedOn w:val="DefaultParagraphFont"/>
    <w:link w:val="Title"/>
    <w:uiPriority w:val="10"/>
    <w:rsid w:val="00D95F31"/>
    <w:rPr>
      <w:rFonts w:ascii="Colette Bold" w:eastAsia="Times New Roman" w:hAnsi="Colette Bold" w:cstheme="majorBidi"/>
      <w:b/>
      <w:bCs/>
      <w:color w:val="34B5AF"/>
      <w:spacing w:val="-10"/>
      <w:kern w:val="28"/>
      <w:sz w:val="44"/>
      <w:szCs w:val="56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D95F31"/>
    <w:rPr>
      <w:rFonts w:ascii="Colette Bold" w:eastAsiaTheme="majorEastAsia" w:hAnsi="Colette Bold" w:cstheme="majorBidi"/>
      <w:b/>
      <w:bCs/>
      <w:color w:val="34B5AF"/>
      <w:sz w:val="26"/>
      <w:szCs w:val="32"/>
    </w:rPr>
  </w:style>
  <w:style w:type="paragraph" w:customStyle="1" w:styleId="Sidebar">
    <w:name w:val="Sidebar"/>
    <w:next w:val="Normal"/>
    <w:qFormat/>
    <w:rsid w:val="00971F27"/>
    <w:pPr>
      <w:widowControl w:val="0"/>
      <w:pBdr>
        <w:top w:val="single" w:sz="24" w:space="9" w:color="00A8CA"/>
        <w:bottom w:val="single" w:sz="24" w:space="9" w:color="00A8CA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Adelle Sans Light" w:hAnsi="Adelle Sans Light" w:cs="Adelle Sans"/>
      <w:sz w:val="22"/>
      <w:szCs w:val="22"/>
    </w:rPr>
  </w:style>
  <w:style w:type="paragraph" w:customStyle="1" w:styleId="PullQuote">
    <w:name w:val="Pull Quote"/>
    <w:next w:val="Normal"/>
    <w:qFormat/>
    <w:rsid w:val="00971F27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Colette Thin" w:hAnsi="Colette Thin" w:cs="Colette Thin"/>
      <w:sz w:val="34"/>
      <w:szCs w:val="34"/>
    </w:rPr>
  </w:style>
  <w:style w:type="paragraph" w:customStyle="1" w:styleId="HighlightedStat">
    <w:name w:val="Highlighted Stat"/>
    <w:basedOn w:val="Normal"/>
    <w:next w:val="HighlightedStat-textunder"/>
    <w:qFormat/>
    <w:rsid w:val="008E094C"/>
    <w:rPr>
      <w:rFonts w:ascii="Colette Thin" w:hAnsi="Colette Thin"/>
      <w:color w:val="00A8CA"/>
      <w:sz w:val="120"/>
    </w:rPr>
  </w:style>
  <w:style w:type="paragraph" w:customStyle="1" w:styleId="SideBar--Filledin">
    <w:name w:val="Side Bar -- Filled in"/>
    <w:next w:val="Normal"/>
    <w:qFormat/>
    <w:rsid w:val="00971F27"/>
    <w:pPr>
      <w:numPr>
        <w:numId w:val="19"/>
      </w:numPr>
      <w:pBdr>
        <w:top w:val="single" w:sz="24" w:space="14" w:color="00A8CA"/>
        <w:bottom w:val="single" w:sz="24" w:space="14" w:color="00A8CA"/>
      </w:pBdr>
      <w:ind w:left="567" w:hanging="510"/>
    </w:pPr>
    <w:rPr>
      <w:rFonts w:ascii="Adelle Sans Light" w:hAnsi="Adelle Sans Light" w:cs="Adelle Sans"/>
      <w:color w:val="00A8CA"/>
      <w:sz w:val="22"/>
      <w:szCs w:val="22"/>
    </w:rPr>
  </w:style>
  <w:style w:type="paragraph" w:customStyle="1" w:styleId="PullQuoteBlue">
    <w:name w:val="Pull Quote Blue"/>
    <w:basedOn w:val="PullQuote"/>
    <w:next w:val="Normal"/>
    <w:qFormat/>
    <w:rsid w:val="00BE338D"/>
    <w:pPr>
      <w:spacing w:after="120"/>
    </w:pPr>
    <w:rPr>
      <w:color w:val="00A8CA"/>
    </w:rPr>
  </w:style>
  <w:style w:type="table" w:styleId="TableGrid">
    <w:name w:val="Table Grid"/>
    <w:basedOn w:val="TableNormal"/>
    <w:uiPriority w:val="39"/>
    <w:rsid w:val="00963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95F31"/>
    <w:rPr>
      <w:rFonts w:ascii="Colette Bold" w:eastAsiaTheme="majorEastAsia" w:hAnsi="Colette Bold" w:cstheme="majorBidi"/>
      <w:b/>
      <w:bCs/>
      <w:caps/>
      <w:color w:val="34B5AF"/>
      <w:spacing w:val="8"/>
      <w:sz w:val="20"/>
      <w:szCs w:val="20"/>
    </w:rPr>
  </w:style>
  <w:style w:type="table" w:customStyle="1" w:styleId="PlainTable2">
    <w:name w:val="Plain Table 2"/>
    <w:basedOn w:val="TableNormal"/>
    <w:uiPriority w:val="42"/>
    <w:rsid w:val="0096395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bleNormal"/>
    <w:uiPriority w:val="44"/>
    <w:rsid w:val="0096395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TableNormal"/>
    <w:uiPriority w:val="43"/>
    <w:rsid w:val="0096395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1heading">
    <w:name w:val="Table 1 heading"/>
    <w:next w:val="Normal"/>
    <w:qFormat/>
    <w:rsid w:val="00D95F31"/>
    <w:pPr>
      <w:spacing w:before="240" w:after="240"/>
      <w:ind w:left="284"/>
    </w:pPr>
    <w:rPr>
      <w:rFonts w:ascii="Colette Bold" w:hAnsi="Colette Bold"/>
      <w:b/>
      <w:bCs/>
      <w:caps/>
      <w:color w:val="FFFFFF" w:themeColor="background1"/>
      <w:spacing w:val="10"/>
      <w:sz w:val="22"/>
      <w:szCs w:val="22"/>
    </w:rPr>
  </w:style>
  <w:style w:type="character" w:customStyle="1" w:styleId="Table1Highlight">
    <w:name w:val="Table 1 Highlight"/>
    <w:uiPriority w:val="1"/>
    <w:qFormat/>
    <w:rsid w:val="0078601A"/>
    <w:rPr>
      <w:rFonts w:ascii="Colette" w:hAnsi="Colette"/>
      <w:b/>
      <w:bCs/>
      <w:i w:val="0"/>
      <w:iCs w:val="0"/>
    </w:rPr>
  </w:style>
  <w:style w:type="paragraph" w:customStyle="1" w:styleId="HighlightedStat-textunder">
    <w:name w:val="Highlighted Stat - text under"/>
    <w:basedOn w:val="Normal"/>
    <w:next w:val="Normal"/>
    <w:qFormat/>
    <w:rsid w:val="00BE338D"/>
    <w:pPr>
      <w:spacing w:after="240"/>
    </w:pPr>
    <w:rPr>
      <w:rFonts w:ascii="Colette Thin" w:hAnsi="Colette Thin"/>
      <w:color w:val="00A8CA"/>
      <w:sz w:val="44"/>
    </w:rPr>
  </w:style>
  <w:style w:type="paragraph" w:customStyle="1" w:styleId="Table2headings">
    <w:name w:val="Table 2 headings"/>
    <w:next w:val="Normal"/>
    <w:qFormat/>
    <w:rsid w:val="00D95F31"/>
    <w:pPr>
      <w:spacing w:before="120" w:after="120"/>
    </w:pPr>
    <w:rPr>
      <w:rFonts w:ascii="Colette Bold" w:hAnsi="Colette Bold" w:cs="Adelle Sans"/>
      <w:b/>
      <w:bCs/>
      <w:caps/>
      <w:color w:val="00A8CA"/>
      <w:spacing w:val="14"/>
      <w:kern w:val="20"/>
      <w:sz w:val="16"/>
      <w:szCs w:val="20"/>
    </w:rPr>
  </w:style>
  <w:style w:type="paragraph" w:customStyle="1" w:styleId="Table2Title">
    <w:name w:val="Table 2 Title"/>
    <w:next w:val="Normal"/>
    <w:qFormat/>
    <w:rsid w:val="00971F27"/>
    <w:pPr>
      <w:spacing w:before="240" w:after="240"/>
      <w:ind w:left="170"/>
    </w:pPr>
    <w:rPr>
      <w:rFonts w:ascii="Colette Bold" w:hAnsi="Colette Bold"/>
      <w:b/>
      <w:bCs/>
      <w:color w:val="FFFFFF" w:themeColor="background1"/>
      <w:lang w:val="en-CA"/>
    </w:rPr>
  </w:style>
  <w:style w:type="paragraph" w:customStyle="1" w:styleId="Table2-headings2">
    <w:name w:val="Table 2 - headings 2"/>
    <w:next w:val="Normal"/>
    <w:qFormat/>
    <w:rsid w:val="00A05E05"/>
    <w:pPr>
      <w:spacing w:before="240" w:after="240"/>
    </w:pPr>
    <w:rPr>
      <w:rFonts w:ascii="Adelle Sans Light" w:hAnsi="Adelle Sans Light" w:cs="Calibri"/>
      <w:i/>
      <w:iCs/>
      <w:color w:val="00A8CA"/>
      <w:sz w:val="20"/>
      <w:szCs w:val="20"/>
    </w:rPr>
  </w:style>
  <w:style w:type="paragraph" w:customStyle="1" w:styleId="Table2--Body">
    <w:name w:val="Table 2 -- Body"/>
    <w:next w:val="BodyCopy"/>
    <w:qFormat/>
    <w:rsid w:val="00A05E05"/>
    <w:pPr>
      <w:widowControl w:val="0"/>
      <w:numPr>
        <w:numId w:val="9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40" w:after="240"/>
      <w:ind w:left="227" w:hanging="227"/>
    </w:pPr>
    <w:rPr>
      <w:rFonts w:ascii="Adelle Sans Light" w:hAnsi="Adelle Sans Light" w:cs="Adelle Sans"/>
      <w:color w:val="000000"/>
      <w:sz w:val="20"/>
      <w:szCs w:val="20"/>
    </w:rPr>
  </w:style>
  <w:style w:type="paragraph" w:customStyle="1" w:styleId="PullQuote-Yellowbackground">
    <w:name w:val="Pull Quote - Yellow background"/>
    <w:basedOn w:val="PullQuote"/>
    <w:next w:val="Normal"/>
    <w:qFormat/>
    <w:rsid w:val="00BE338D"/>
    <w:pPr>
      <w:pBdr>
        <w:top w:val="dotted" w:sz="4" w:space="8" w:color="FFFFFF" w:themeColor="background1"/>
        <w:left w:val="dotted" w:sz="4" w:space="8" w:color="FFFFFF" w:themeColor="background1"/>
        <w:bottom w:val="dotted" w:sz="4" w:space="13" w:color="FFFFFF" w:themeColor="background1"/>
        <w:right w:val="dotted" w:sz="4" w:space="8" w:color="FFFFFF" w:themeColor="background1"/>
      </w:pBdr>
      <w:shd w:val="clear" w:color="auto" w:fill="FFF7A5"/>
      <w:spacing w:before="240" w:after="240"/>
      <w:ind w:left="170"/>
    </w:pPr>
  </w:style>
  <w:style w:type="paragraph" w:customStyle="1" w:styleId="Style1">
    <w:name w:val="Style1"/>
    <w:basedOn w:val="SideBar--Filledin"/>
    <w:next w:val="Normal"/>
    <w:qFormat/>
    <w:rsid w:val="00BE338D"/>
    <w:pPr>
      <w:widowControl w:val="0"/>
      <w:numPr>
        <w:numId w:val="8"/>
      </w:numPr>
      <w:pBdr>
        <w:top w:val="single" w:sz="12" w:space="14" w:color="00A8CA"/>
        <w:bottom w:val="single" w:sz="12" w:space="14" w:color="00A8CA"/>
      </w:pBdr>
      <w:shd w:val="clear" w:color="FFF101" w:fill="FFFBCD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40" w:after="240"/>
      <w:ind w:left="567" w:hanging="567"/>
    </w:pPr>
    <w:rPr>
      <w:color w:val="000000" w:themeColor="text1"/>
    </w:rPr>
  </w:style>
  <w:style w:type="paragraph" w:customStyle="1" w:styleId="Table3title">
    <w:name w:val="Table 3 title"/>
    <w:next w:val="Normal"/>
    <w:qFormat/>
    <w:rsid w:val="00AC74E8"/>
    <w:pPr>
      <w:spacing w:before="240" w:after="240"/>
    </w:pPr>
    <w:rPr>
      <w:rFonts w:ascii="Colette Bold" w:hAnsi="Colette Bold"/>
      <w:b/>
      <w:bCs/>
      <w:color w:val="34B5AF"/>
      <w:sz w:val="32"/>
      <w:lang w:val="en-CA"/>
    </w:rPr>
  </w:style>
  <w:style w:type="paragraph" w:customStyle="1" w:styleId="Table3Headings">
    <w:name w:val="Table 3 Headings"/>
    <w:next w:val="Normal"/>
    <w:qFormat/>
    <w:rsid w:val="00D95F31"/>
    <w:pPr>
      <w:spacing w:before="120" w:after="80"/>
      <w:jc w:val="center"/>
    </w:pPr>
    <w:rPr>
      <w:rFonts w:ascii="Colette Bold" w:hAnsi="Colette Bold"/>
      <w:b/>
      <w:bCs/>
      <w:color w:val="FFFFFF" w:themeColor="background1"/>
      <w:sz w:val="22"/>
      <w:lang w:val="en-CA"/>
    </w:rPr>
  </w:style>
  <w:style w:type="paragraph" w:customStyle="1" w:styleId="Table3-Heading2">
    <w:name w:val="Table 3 - Heading 2"/>
    <w:next w:val="Normal"/>
    <w:qFormat/>
    <w:rsid w:val="003E7962"/>
    <w:pPr>
      <w:spacing w:before="240" w:after="240"/>
    </w:pPr>
    <w:rPr>
      <w:rFonts w:ascii="Adelle Sans Light" w:hAnsi="Adelle Sans Light"/>
      <w:i/>
      <w:iCs/>
      <w:sz w:val="22"/>
      <w:lang w:val="en-CA"/>
    </w:rPr>
  </w:style>
  <w:style w:type="paragraph" w:customStyle="1" w:styleId="Table3body">
    <w:name w:val="Table 3 body"/>
    <w:next w:val="BodyCopy"/>
    <w:qFormat/>
    <w:rsid w:val="00214297"/>
    <w:pPr>
      <w:numPr>
        <w:numId w:val="20"/>
      </w:numPr>
      <w:spacing w:before="240" w:after="240"/>
    </w:pPr>
    <w:rPr>
      <w:rFonts w:ascii="Adelle Sans Light" w:eastAsia="Times New Roman" w:hAnsi="Adelle Sans Light" w:cs="Times New Roman"/>
      <w:sz w:val="20"/>
    </w:rPr>
  </w:style>
  <w:style w:type="paragraph" w:customStyle="1" w:styleId="Table4summary">
    <w:name w:val="Table 4 summary"/>
    <w:next w:val="Normal"/>
    <w:qFormat/>
    <w:rsid w:val="00705BDF"/>
    <w:pPr>
      <w:spacing w:before="240" w:after="240"/>
      <w:ind w:left="227"/>
    </w:pPr>
    <w:rPr>
      <w:rFonts w:ascii="Colette Thin" w:hAnsi="Colette Thin" w:cs="Colette Thin"/>
      <w:sz w:val="34"/>
      <w:szCs w:val="34"/>
    </w:rPr>
  </w:style>
  <w:style w:type="paragraph" w:customStyle="1" w:styleId="Table4-Title">
    <w:name w:val="Table 4 - Title"/>
    <w:next w:val="BodyCopy"/>
    <w:qFormat/>
    <w:rsid w:val="003C282D"/>
    <w:pPr>
      <w:spacing w:before="240" w:after="240"/>
      <w:ind w:left="227"/>
    </w:pPr>
    <w:rPr>
      <w:rFonts w:ascii="Colette Bold" w:hAnsi="Colette Bold" w:cs="Colette Thin"/>
      <w:b/>
      <w:bCs/>
      <w:sz w:val="22"/>
      <w:szCs w:val="34"/>
    </w:rPr>
  </w:style>
  <w:style w:type="paragraph" w:customStyle="1" w:styleId="Table4-heading1">
    <w:name w:val="Table 4 - heading 1"/>
    <w:basedOn w:val="Normal"/>
    <w:qFormat/>
    <w:rsid w:val="003C282D"/>
    <w:pPr>
      <w:spacing w:before="240" w:after="240"/>
      <w:jc w:val="center"/>
    </w:pPr>
    <w:rPr>
      <w:rFonts w:ascii="Colette Bold" w:hAnsi="Colette Bold"/>
      <w:b/>
      <w:bCs/>
    </w:rPr>
  </w:style>
  <w:style w:type="paragraph" w:customStyle="1" w:styleId="Table4-heading2">
    <w:name w:val="Table 4 - heading 2"/>
    <w:next w:val="Normal"/>
    <w:qFormat/>
    <w:rsid w:val="009748C2"/>
    <w:pPr>
      <w:spacing w:before="240" w:after="240"/>
    </w:pPr>
    <w:rPr>
      <w:rFonts w:ascii="Adelle Sans Light" w:hAnsi="Adelle Sans Light"/>
      <w:bCs/>
      <w:i/>
      <w:iCs/>
      <w:sz w:val="22"/>
    </w:rPr>
  </w:style>
  <w:style w:type="paragraph" w:customStyle="1" w:styleId="Table4-numbers">
    <w:name w:val="Table 4 - numbers"/>
    <w:basedOn w:val="PullQuote"/>
    <w:qFormat/>
    <w:rsid w:val="00BE5C23"/>
    <w:pPr>
      <w:spacing w:before="120" w:after="120"/>
      <w:jc w:val="center"/>
    </w:pPr>
    <w:rPr>
      <w:sz w:val="24"/>
      <w:lang w:val="en-CA"/>
    </w:rPr>
  </w:style>
  <w:style w:type="character" w:customStyle="1" w:styleId="Table5-title">
    <w:name w:val="Table 5 - title"/>
    <w:basedOn w:val="DefaultParagraphFont"/>
    <w:uiPriority w:val="1"/>
    <w:qFormat/>
    <w:rsid w:val="003C282D"/>
    <w:rPr>
      <w:rFonts w:ascii="Colette" w:hAnsi="Colette"/>
      <w:b/>
      <w:bCs/>
      <w:i w:val="0"/>
      <w:iCs w:val="0"/>
      <w:color w:val="FFFFFF" w:themeColor="background1"/>
      <w:sz w:val="22"/>
    </w:rPr>
  </w:style>
  <w:style w:type="paragraph" w:customStyle="1" w:styleId="Table5summary">
    <w:name w:val="Table 5 summary"/>
    <w:next w:val="Normal"/>
    <w:qFormat/>
    <w:rsid w:val="000F0119"/>
    <w:pPr>
      <w:ind w:left="227"/>
    </w:pPr>
    <w:rPr>
      <w:rFonts w:ascii="Colette Thin" w:hAnsi="Colette Thin" w:cs="Colette Thin"/>
      <w:color w:val="FFFFFF" w:themeColor="background1"/>
      <w:sz w:val="34"/>
      <w:szCs w:val="34"/>
    </w:rPr>
  </w:style>
  <w:style w:type="paragraph" w:customStyle="1" w:styleId="Introduction">
    <w:name w:val="Introduction"/>
    <w:next w:val="Normal"/>
    <w:qFormat/>
    <w:rsid w:val="00705BDF"/>
    <w:rPr>
      <w:rFonts w:ascii="Colette Thin" w:hAnsi="Colette Thin" w:cs="Colette Thin"/>
      <w:sz w:val="40"/>
      <w:szCs w:val="40"/>
    </w:rPr>
  </w:style>
  <w:style w:type="paragraph" w:customStyle="1" w:styleId="BodyCopy">
    <w:name w:val="Body Copy"/>
    <w:qFormat/>
    <w:rsid w:val="00B961D9"/>
    <w:rPr>
      <w:rFonts w:ascii="Adelle Sans Light" w:hAnsi="Adelle Sans Light"/>
      <w:sz w:val="22"/>
    </w:rPr>
  </w:style>
  <w:style w:type="paragraph" w:customStyle="1" w:styleId="Table1heading2">
    <w:name w:val="Table 1 heading 2"/>
    <w:basedOn w:val="Table1-Bodycopy"/>
    <w:qFormat/>
    <w:rsid w:val="00D95F31"/>
    <w:pPr>
      <w:spacing w:before="120"/>
    </w:pPr>
    <w:rPr>
      <w:rFonts w:ascii="Colette Bold" w:hAnsi="Colette Bold"/>
      <w:b/>
      <w:bCs/>
    </w:rPr>
  </w:style>
  <w:style w:type="paragraph" w:customStyle="1" w:styleId="Table1-Bodycopy">
    <w:name w:val="Table 1 - Body copy"/>
    <w:next w:val="BodyCopy"/>
    <w:qFormat/>
    <w:rsid w:val="00515441"/>
    <w:pPr>
      <w:spacing w:after="240"/>
      <w:ind w:left="284"/>
    </w:pPr>
    <w:rPr>
      <w:rFonts w:ascii="Adelle Sans Light" w:hAnsi="Adelle Sans Light"/>
      <w:sz w:val="22"/>
    </w:rPr>
  </w:style>
  <w:style w:type="paragraph" w:customStyle="1" w:styleId="Table5-heading1">
    <w:name w:val="Table 5 - heading 1"/>
    <w:basedOn w:val="Normal"/>
    <w:qFormat/>
    <w:rsid w:val="00F33E40"/>
    <w:pPr>
      <w:spacing w:before="240" w:after="240"/>
      <w:jc w:val="center"/>
    </w:pPr>
    <w:rPr>
      <w:rFonts w:ascii="Colette" w:hAnsi="Colette"/>
      <w:b/>
      <w:bCs/>
    </w:rPr>
  </w:style>
  <w:style w:type="paragraph" w:customStyle="1" w:styleId="Table5-Heading2">
    <w:name w:val="Table 5 - Heading 2"/>
    <w:qFormat/>
    <w:rsid w:val="00F33E40"/>
    <w:pPr>
      <w:spacing w:before="240" w:after="240"/>
    </w:pPr>
    <w:rPr>
      <w:rFonts w:ascii="Adelle Sans Light" w:hAnsi="Adelle Sans Light"/>
      <w:bCs/>
      <w:i/>
      <w:iCs/>
      <w:sz w:val="22"/>
    </w:rPr>
  </w:style>
  <w:style w:type="paragraph" w:customStyle="1" w:styleId="SimpleBullets">
    <w:name w:val="Simple Bullets"/>
    <w:basedOn w:val="BodyCopy"/>
    <w:qFormat/>
    <w:rsid w:val="003E7846"/>
    <w:pPr>
      <w:numPr>
        <w:numId w:val="24"/>
      </w:numPr>
    </w:pPr>
  </w:style>
  <w:style w:type="paragraph" w:styleId="ListParagraph">
    <w:name w:val="List Paragraph"/>
    <w:basedOn w:val="Normal"/>
    <w:uiPriority w:val="34"/>
    <w:qFormat/>
    <w:rsid w:val="005855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B8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B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B82"/>
    <w:rPr>
      <w:rFonts w:ascii="Adelle Sans Light" w:hAnsi="Adelle Sans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0B8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45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7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775"/>
    <w:rPr>
      <w:rFonts w:ascii="Adelle Sans Light" w:hAnsi="Adelle Sans Ligh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7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3BE"/>
    <w:rPr>
      <w:rFonts w:ascii="Adelle Sans Light" w:hAnsi="Adelle Sans Light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40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ventbrite.ca/e/wellahead-ideation-session-coquitlam-oct-20th-registration-18898530012?ref=enivtefor001&amp;invite=ODUzMzg2NC9kbWFjbWlsbGFuQHNkNDMuYmMuY2EvMA%3D%3D&amp;utm_source=eb_email&amp;utm_medium=email&amp;utm_campaign=inviteformalv2&amp;ref=enivt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12.emf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ww.eventbrite.ca/e/wellahead-ideation-session-coquitlam-oct-21st-registration-18898579159?ref=enivtefor001&amp;invite=ODUzMzkyOS9kbWFjbWlsbGFuQHNkNDMuYmMuY2EvMA%3D%3D&amp;utm_source=eb_email&amp;utm_medium=email&amp;utm_campaign=inviteformalv2&amp;ref=enivte" TargetMode="Externa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pn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BFCC5EC-7D00-4E92-8365-55FAB657FCC8}"/>
</file>

<file path=customXml/itemProps2.xml><?xml version="1.0" encoding="utf-8"?>
<ds:datastoreItem xmlns:ds="http://schemas.openxmlformats.org/officeDocument/2006/customXml" ds:itemID="{829F54F0-3553-4001-90D9-4800BF958AAF}"/>
</file>

<file path=customXml/itemProps3.xml><?xml version="1.0" encoding="utf-8"?>
<ds:datastoreItem xmlns:ds="http://schemas.openxmlformats.org/officeDocument/2006/customXml" ds:itemID="{1A5E600A-2997-43C6-9E8C-F012359B78C2}"/>
</file>

<file path=customXml/itemProps4.xml><?xml version="1.0" encoding="utf-8"?>
<ds:datastoreItem xmlns:ds="http://schemas.openxmlformats.org/officeDocument/2006/customXml" ds:itemID="{2A55EF59-6685-469E-9CB1-F528B01514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2899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Wall</dc:creator>
  <cp:lastModifiedBy>Wright, Robert</cp:lastModifiedBy>
  <cp:revision>2</cp:revision>
  <cp:lastPrinted>2015-10-06T03:34:00Z</cp:lastPrinted>
  <dcterms:created xsi:type="dcterms:W3CDTF">2015-10-20T21:40:00Z</dcterms:created>
  <dcterms:modified xsi:type="dcterms:W3CDTF">2015-10-20T21:40:00Z</dcterms:modified>
</cp:coreProperties>
</file>